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6EF" w:rsidRDefault="009966EF" w:rsidP="009966EF">
      <w:pPr>
        <w:spacing w:before="100" w:beforeAutospacing="1" w:after="100" w:afterAutospacing="1" w:line="276" w:lineRule="auto"/>
        <w:rPr>
          <w:rFonts w:ascii="Times New Roman" w:hAnsi="Times New Roman" w:cs="Times New Roman"/>
          <w:b/>
          <w:i/>
          <w:noProof/>
          <w:lang w:eastAsia="ru-RU"/>
        </w:rPr>
      </w:pPr>
    </w:p>
    <w:p w:rsidR="003A5C9A" w:rsidRDefault="003A5C9A" w:rsidP="009966EF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A5C9A"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C9A" w:rsidRDefault="003A5C9A" w:rsidP="009966EF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5C9A" w:rsidRDefault="003A5C9A" w:rsidP="009966EF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5C9A" w:rsidRDefault="003A5C9A" w:rsidP="009966EF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5C9A" w:rsidRDefault="003A5C9A" w:rsidP="009966EF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966EF" w:rsidRPr="00502582" w:rsidRDefault="009966EF" w:rsidP="009966EF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Паспорт образовательной программы МБУ ДО ДДТ «Радуга Талантов»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1"/>
        <w:gridCol w:w="2480"/>
        <w:gridCol w:w="6274"/>
      </w:tblGrid>
      <w:tr w:rsidR="009966EF" w:rsidRPr="00502582" w:rsidTr="00907448">
        <w:trPr>
          <w:trHeight w:val="512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200" w:line="276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</w:t>
            </w:r>
          </w:p>
          <w:p w:rsidR="009966EF" w:rsidRPr="00502582" w:rsidRDefault="009966EF" w:rsidP="00907448">
            <w:pPr>
              <w:spacing w:after="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документа</w:t>
            </w:r>
          </w:p>
        </w:tc>
        <w:tc>
          <w:tcPr>
            <w:tcW w:w="3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Default="009966EF" w:rsidP="00907448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программа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бюджетного учреждения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дополнительного образования </w:t>
            </w:r>
          </w:p>
          <w:p w:rsidR="009966EF" w:rsidRPr="00502582" w:rsidRDefault="009966EF" w:rsidP="00907448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«Дом детского творчества «Радуга талантов» Агрызского муниципального района Республики Татарстан  на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9966EF" w:rsidRPr="00502582" w:rsidTr="00907448">
        <w:trPr>
          <w:trHeight w:val="2407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200" w:line="276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20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Статус Программы </w:t>
            </w:r>
          </w:p>
        </w:tc>
        <w:tc>
          <w:tcPr>
            <w:tcW w:w="3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966EF">
            <w:pPr>
              <w:spacing w:after="20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Основной регламентирующий  документ,</w:t>
            </w: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построенный на основе образовательных программ дополнительного образования детей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технической направленности и </w:t>
            </w: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социально-педагогической направленности,  типов и видов, реализуемых  в МБУ ДО ДДТ «Радуга талантов».</w:t>
            </w:r>
          </w:p>
        </w:tc>
      </w:tr>
      <w:tr w:rsidR="009966EF" w:rsidRPr="00502582" w:rsidTr="00907448">
        <w:trPr>
          <w:trHeight w:val="926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200" w:line="276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20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реализации образовательной программы</w:t>
            </w:r>
          </w:p>
        </w:tc>
        <w:tc>
          <w:tcPr>
            <w:tcW w:w="3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2019-2020 </w:t>
            </w: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</w:tr>
      <w:tr w:rsidR="009966EF" w:rsidRPr="00502582" w:rsidTr="00907448">
        <w:trPr>
          <w:trHeight w:val="1254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200" w:line="276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20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Источник финансирования образовательной программы</w:t>
            </w:r>
          </w:p>
        </w:tc>
        <w:tc>
          <w:tcPr>
            <w:tcW w:w="3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1.Внеб</w:t>
            </w: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юджетное финансирование.</w:t>
            </w:r>
          </w:p>
          <w:p w:rsidR="009966EF" w:rsidRPr="00502582" w:rsidRDefault="009966EF" w:rsidP="00907448">
            <w:pPr>
              <w:spacing w:after="200" w:line="27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66EF" w:rsidRPr="00502582" w:rsidTr="00907448">
        <w:trPr>
          <w:trHeight w:val="716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200" w:line="276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20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Разделы образовательной программы</w:t>
            </w:r>
          </w:p>
        </w:tc>
        <w:tc>
          <w:tcPr>
            <w:tcW w:w="3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numPr>
                <w:ilvl w:val="0"/>
                <w:numId w:val="1"/>
              </w:numPr>
              <w:spacing w:after="0" w:line="240" w:lineRule="auto"/>
              <w:ind w:left="360" w:right="57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Пояснительная записка</w:t>
            </w:r>
          </w:p>
          <w:p w:rsidR="009966EF" w:rsidRPr="00502582" w:rsidRDefault="009966EF" w:rsidP="00907448">
            <w:pPr>
              <w:numPr>
                <w:ilvl w:val="0"/>
                <w:numId w:val="1"/>
              </w:numPr>
              <w:spacing w:after="0" w:line="240" w:lineRule="auto"/>
              <w:ind w:left="360" w:right="57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Нормативно-правовая основа деятельности образовательной организации</w:t>
            </w:r>
          </w:p>
          <w:p w:rsidR="009966EF" w:rsidRPr="00502582" w:rsidRDefault="009966EF" w:rsidP="00907448">
            <w:pPr>
              <w:numPr>
                <w:ilvl w:val="0"/>
                <w:numId w:val="1"/>
              </w:numPr>
              <w:spacing w:after="0" w:line="240" w:lineRule="auto"/>
              <w:ind w:left="360" w:right="57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организации</w:t>
            </w:r>
          </w:p>
          <w:p w:rsidR="009966EF" w:rsidRPr="00502582" w:rsidRDefault="009966EF" w:rsidP="00907448">
            <w:pPr>
              <w:numPr>
                <w:ilvl w:val="0"/>
                <w:numId w:val="1"/>
              </w:numPr>
              <w:spacing w:after="0" w:line="240" w:lineRule="auto"/>
              <w:ind w:left="360" w:right="57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образовательного процесса</w:t>
            </w:r>
          </w:p>
          <w:p w:rsidR="009966EF" w:rsidRPr="00502582" w:rsidRDefault="009966EF" w:rsidP="00907448">
            <w:pPr>
              <w:numPr>
                <w:ilvl w:val="0"/>
                <w:numId w:val="1"/>
              </w:numPr>
              <w:spacing w:after="0" w:line="240" w:lineRule="auto"/>
              <w:ind w:left="360" w:right="57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</w:t>
            </w:r>
          </w:p>
          <w:p w:rsidR="009966EF" w:rsidRPr="00502582" w:rsidRDefault="009966EF" w:rsidP="00907448">
            <w:pPr>
              <w:spacing w:after="0" w:line="240" w:lineRule="auto"/>
              <w:ind w:left="7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 Календарный учебный график</w:t>
            </w:r>
          </w:p>
          <w:p w:rsidR="009966EF" w:rsidRPr="00502582" w:rsidRDefault="009966EF" w:rsidP="009074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7. Содержание образовательных программ</w:t>
            </w:r>
          </w:p>
          <w:p w:rsidR="009966EF" w:rsidRPr="00502582" w:rsidRDefault="009966EF" w:rsidP="009074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8. Формы и методы оценки результатов образовательной деятельности</w:t>
            </w:r>
          </w:p>
          <w:p w:rsidR="009966EF" w:rsidRPr="00502582" w:rsidRDefault="009966EF" w:rsidP="00907448">
            <w:pPr>
              <w:spacing w:after="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9. Условия реализации образовательной программы</w:t>
            </w:r>
          </w:p>
          <w:p w:rsidR="009966EF" w:rsidRPr="00502582" w:rsidRDefault="009966EF" w:rsidP="009074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10. Используемая литература.</w:t>
            </w:r>
          </w:p>
          <w:p w:rsidR="009966EF" w:rsidRPr="00502582" w:rsidRDefault="009966EF" w:rsidP="009074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11. Приложение</w:t>
            </w:r>
          </w:p>
        </w:tc>
      </w:tr>
      <w:tr w:rsidR="009966EF" w:rsidRPr="00502582" w:rsidTr="00907448">
        <w:trPr>
          <w:trHeight w:val="554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200" w:line="276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утверждения образовательной</w:t>
            </w:r>
          </w:p>
          <w:p w:rsidR="009966EF" w:rsidRPr="00502582" w:rsidRDefault="009966EF" w:rsidP="00907448">
            <w:pPr>
              <w:spacing w:after="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программы </w:t>
            </w:r>
          </w:p>
        </w:tc>
        <w:tc>
          <w:tcPr>
            <w:tcW w:w="3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12.09.2019</w:t>
            </w: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9966EF" w:rsidRPr="00502582" w:rsidTr="00907448">
        <w:trPr>
          <w:trHeight w:val="974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0" w:line="276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66EF" w:rsidRPr="00502582" w:rsidRDefault="009966EF" w:rsidP="00907448">
            <w:pPr>
              <w:spacing w:after="0" w:line="276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Авторы составители </w:t>
            </w:r>
          </w:p>
          <w:p w:rsidR="009966EF" w:rsidRPr="00502582" w:rsidRDefault="009966EF" w:rsidP="00907448">
            <w:pPr>
              <w:spacing w:after="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образовательной программы </w:t>
            </w:r>
          </w:p>
        </w:tc>
        <w:tc>
          <w:tcPr>
            <w:tcW w:w="3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6EF" w:rsidRPr="00502582" w:rsidRDefault="009966EF" w:rsidP="00907448">
            <w:pPr>
              <w:spacing w:after="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В.В.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Федорова</w:t>
            </w:r>
          </w:p>
          <w:p w:rsidR="009966EF" w:rsidRPr="00502582" w:rsidRDefault="009966EF" w:rsidP="00907448">
            <w:pPr>
              <w:spacing w:after="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УВР  Кощеева А.Н.</w:t>
            </w:r>
          </w:p>
        </w:tc>
      </w:tr>
    </w:tbl>
    <w:p w:rsidR="009966EF" w:rsidRPr="00502582" w:rsidRDefault="009966EF" w:rsidP="009966EF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966EF" w:rsidRDefault="009966EF" w:rsidP="009966EF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6FDE" w:rsidRPr="00502582" w:rsidRDefault="00716FDE" w:rsidP="009966EF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966EF" w:rsidRPr="00502582" w:rsidRDefault="009966EF" w:rsidP="009966E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966EF" w:rsidRPr="00502582" w:rsidRDefault="009966EF" w:rsidP="009966EF">
      <w:pPr>
        <w:shd w:val="clear" w:color="auto" w:fill="FFFFFF"/>
        <w:spacing w:after="20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1.</w:t>
      </w:r>
      <w:r w:rsidRPr="00502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Пояснительная записка</w:t>
      </w:r>
    </w:p>
    <w:p w:rsidR="009966EF" w:rsidRPr="00B25966" w:rsidRDefault="009966EF" w:rsidP="00B259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Образовательная программа МБУ ДО ДДТ «Радуга талантов» является </w:t>
      </w:r>
      <w:r w:rsidRPr="005025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основным регламентирующим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документом,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построенным на основе образовательных программ дополнительного образования д</w:t>
      </w:r>
      <w:r w:rsidR="00716F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етей технической направленности и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социально-педагогической направленности, типов и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видов, </w:t>
      </w:r>
      <w:r w:rsidR="00AF48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реализуемых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 ДО ДДТ «Радуга талантов». </w:t>
      </w:r>
    </w:p>
    <w:p w:rsidR="009966EF" w:rsidRPr="00B25966" w:rsidRDefault="009966EF" w:rsidP="00B259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Содержание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образовательной программы отражает образовательные области, образовательные виды и направления, сформированные на основе дополнительных общеразвивающих программ, реализуемых МБУ ДО ДДТ «Радуга талантов». </w:t>
      </w:r>
    </w:p>
    <w:p w:rsidR="009966EF" w:rsidRPr="00502582" w:rsidRDefault="009966EF" w:rsidP="009966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образовательной программы:</w:t>
      </w:r>
    </w:p>
    <w:p w:rsidR="009966EF" w:rsidRPr="00502582" w:rsidRDefault="00716FDE" w:rsidP="00716FD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творческих способностей учащихся;</w:t>
      </w:r>
    </w:p>
    <w:p w:rsidR="009966EF" w:rsidRPr="00502582" w:rsidRDefault="00716FDE" w:rsidP="00716FD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индивидуальных потребностей учащихся в занятиях физической культурой и спортом;</w:t>
      </w:r>
    </w:p>
    <w:p w:rsidR="009966EF" w:rsidRPr="00502582" w:rsidRDefault="00716FDE" w:rsidP="00716FD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здорового и безопасного образа жизни, укрепление здоровья учащихся;</w:t>
      </w:r>
    </w:p>
    <w:p w:rsidR="009966EF" w:rsidRPr="00502582" w:rsidRDefault="00716FDE" w:rsidP="00716FD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духовно-нравственного, гражданско-патриотического, военно-патриотического, трудового воспитания учащихся;</w:t>
      </w:r>
    </w:p>
    <w:p w:rsidR="009966EF" w:rsidRPr="00502582" w:rsidRDefault="00716FDE" w:rsidP="00716FD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выявление, развитие и поддержку талантливых учащихся, а также лиц, проявивших выдающиеся способности;</w:t>
      </w:r>
    </w:p>
    <w:p w:rsidR="009966EF" w:rsidRPr="00502582" w:rsidRDefault="00716FDE" w:rsidP="00716FD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обеспечение необходимых условий для личностного развития, укрепление здоровья, профессионального самоопределения и творческого труда учащихся;</w:t>
      </w:r>
    </w:p>
    <w:p w:rsidR="009966EF" w:rsidRPr="00502582" w:rsidRDefault="00716FDE" w:rsidP="00716FD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социализацию и адаптацию учащихся к жизни в обществе;</w:t>
      </w:r>
    </w:p>
    <w:p w:rsidR="009966EF" w:rsidRPr="00502582" w:rsidRDefault="00716FDE" w:rsidP="00716FD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общей культуры учащихся;</w:t>
      </w:r>
    </w:p>
    <w:p w:rsidR="009966EF" w:rsidRPr="00502582" w:rsidRDefault="00716FDE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иных образовательных потребностей и интересов учащихся,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:rsidR="009966EF" w:rsidRPr="00502582" w:rsidRDefault="009966EF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6EF" w:rsidRDefault="009966EF" w:rsidP="009966EF">
      <w:pPr>
        <w:spacing w:after="0" w:line="240" w:lineRule="auto"/>
        <w:ind w:right="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образовательной программы</w:t>
      </w:r>
    </w:p>
    <w:p w:rsidR="009966EF" w:rsidRPr="00502582" w:rsidRDefault="009966EF" w:rsidP="009966EF">
      <w:pPr>
        <w:spacing w:after="0" w:line="240" w:lineRule="auto"/>
        <w:ind w:right="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966EF" w:rsidRPr="00502582" w:rsidRDefault="009966EF" w:rsidP="009966EF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общей культуры личности учащихся на основе усвоения минимума содержания образовательных программ, их адаптация к жизни в обществе, </w:t>
      </w:r>
    </w:p>
    <w:p w:rsidR="009966EF" w:rsidRPr="00502582" w:rsidRDefault="009966EF" w:rsidP="009966EF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основы для осознанного выбора и последующего освоения профессиональных образовательных программ, </w:t>
      </w:r>
    </w:p>
    <w:p w:rsidR="009966EF" w:rsidRPr="00502582" w:rsidRDefault="009966EF" w:rsidP="009966EF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воспитание гражданственности, трудолюбия, уважения к правам и свободам человека, любви к окружающей природе, Родине, семье, </w:t>
      </w:r>
    </w:p>
    <w:p w:rsidR="009966EF" w:rsidRPr="00502582" w:rsidRDefault="009966EF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здорового образа жизни;</w:t>
      </w:r>
    </w:p>
    <w:p w:rsidR="009966EF" w:rsidRPr="00502582" w:rsidRDefault="009966EF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6EF" w:rsidRDefault="009966EF" w:rsidP="009966EF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 образовательной программы</w:t>
      </w:r>
    </w:p>
    <w:p w:rsidR="009966EF" w:rsidRPr="00502582" w:rsidRDefault="009966EF" w:rsidP="009966EF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966EF" w:rsidRPr="00502582" w:rsidRDefault="009966EF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Доступность качественного дополнительного образования для учащихся.                                                                                                   </w:t>
      </w:r>
    </w:p>
    <w:p w:rsidR="009966EF" w:rsidRPr="00502582" w:rsidRDefault="009966EF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2.Рост личных и профессиональных достижений педагогов.              </w:t>
      </w:r>
    </w:p>
    <w:p w:rsidR="00CB1898" w:rsidRDefault="009966EF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Высокий уровень нравственного и ф</w:t>
      </w:r>
      <w:r w:rsidR="00CB18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изического здоровья детей </w:t>
      </w:r>
    </w:p>
    <w:p w:rsidR="009966EF" w:rsidRDefault="00AF48D4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 работы с одаренными детьми, детей «группы риска» </w:t>
      </w:r>
    </w:p>
    <w:p w:rsidR="00716FDE" w:rsidRDefault="00716FDE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898" w:rsidRDefault="00CB1898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898" w:rsidRDefault="00CB1898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898" w:rsidRDefault="00CB1898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Pr="00502582" w:rsidRDefault="00716FDE" w:rsidP="00996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6EF" w:rsidRPr="00502582" w:rsidRDefault="009966EF" w:rsidP="009966EF">
      <w:pPr>
        <w:spacing w:after="0" w:line="240" w:lineRule="auto"/>
        <w:ind w:firstLine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программа МБУ ДО ДДТ «Радуга талантов» предназначена удовлетворять потребности:</w:t>
      </w:r>
    </w:p>
    <w:p w:rsidR="009966EF" w:rsidRPr="0060424A" w:rsidRDefault="009966EF" w:rsidP="009966EF">
      <w:pPr>
        <w:spacing w:after="0" w:line="240" w:lineRule="auto"/>
        <w:ind w:firstLine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учащихся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- получение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качественного  дополнительного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по образовательным программам, реализуемым в МБУ ДО ДДТ «Радуга талантов»; выборе объединения, педагога, образовательной программы и формы получения дополнительного образования в соответствии с потребностями, возможностями и способностями; обучение по индивидуальным планам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ускоренному курсу обучения;</w:t>
      </w:r>
    </w:p>
    <w:p w:rsidR="009966EF" w:rsidRPr="00502582" w:rsidRDefault="009966EF" w:rsidP="009966EF">
      <w:pPr>
        <w:spacing w:after="0" w:line="240" w:lineRule="auto"/>
        <w:ind w:firstLine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общества и государства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 совершенствование системы дополнительного образования детей, призванной обеспечить необходимые условия для создания среды, способствующей расширенному воспроизводству знаний, развитию мотивации воспитанников к самообразованию, развитию их творческих способностей, включения в социально полезную деятельность, профессионального и личностного самоопределения детей, самореализации и самовоспитания, адаптации их к жизни в обществе, формированию толерантного сознания, организации содержательного досуга и занятости;</w:t>
      </w:r>
    </w:p>
    <w:p w:rsidR="009966EF" w:rsidRPr="00502582" w:rsidRDefault="009966EF" w:rsidP="009966EF">
      <w:pPr>
        <w:spacing w:after="0" w:line="240" w:lineRule="auto"/>
        <w:ind w:firstLine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50258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образовательных учреждений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 организации дополнительного образования в образовательных организациях, на основе договоров о сотрудничестве.</w:t>
      </w:r>
    </w:p>
    <w:p w:rsidR="009966EF" w:rsidRPr="00502582" w:rsidRDefault="009966EF" w:rsidP="009966E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16FDE" w:rsidRDefault="009966EF" w:rsidP="009966E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2. Нормативно-правовая основа деятельности </w:t>
      </w:r>
    </w:p>
    <w:p w:rsidR="009966EF" w:rsidRPr="00502582" w:rsidRDefault="009966EF" w:rsidP="009966E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образовательной организации</w:t>
      </w:r>
    </w:p>
    <w:p w:rsidR="009966EF" w:rsidRPr="00502582" w:rsidRDefault="009966EF" w:rsidP="009966E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966EF" w:rsidRPr="00502582" w:rsidRDefault="009966EF" w:rsidP="00716FD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9966EF" w:rsidRPr="00502582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9966EF" w:rsidRPr="00502582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ООН о правах ребенка;</w:t>
      </w:r>
    </w:p>
    <w:p w:rsidR="009966EF" w:rsidRPr="00502582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9966EF" w:rsidRPr="00502582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9966EF" w:rsidRPr="00502582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9966EF" w:rsidRPr="00502582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9966EF" w:rsidRPr="00502582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9966EF" w:rsidRPr="00502582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proofErr w:type="spellStart"/>
      <w:r w:rsidR="009966EF" w:rsidRPr="0050258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Ms</w:t>
      </w:r>
      <w:proofErr w:type="spellEnd"/>
      <w:r w:rsidR="0099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28-02-484/16 «Требования к содержанию и оформлению образовательных программ дополнительного образования детей»;</w:t>
      </w:r>
    </w:p>
    <w:p w:rsidR="009966EF" w:rsidRPr="00502582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9966EF" w:rsidRPr="00502582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программам»;</w:t>
      </w:r>
    </w:p>
    <w:p w:rsidR="009966EF" w:rsidRPr="00502582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9966EF" w:rsidRPr="009966EF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04.07.2014г №41 г.</w:t>
      </w:r>
      <w:r w:rsidR="0099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9966EF" w:rsidRPr="009966EF" w:rsidRDefault="00B25966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-</w:t>
      </w:r>
      <w:r w:rsidR="00CB1898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 </w:t>
      </w:r>
      <w:r w:rsidR="009966EF" w:rsidRPr="009966EF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Гражданским кодексом РФ; </w:t>
      </w:r>
    </w:p>
    <w:p w:rsidR="009966EF" w:rsidRPr="009966EF" w:rsidRDefault="00B25966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-</w:t>
      </w:r>
      <w:r w:rsidR="00CB1898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 </w:t>
      </w:r>
      <w:r w:rsidR="009966EF" w:rsidRPr="009966EF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Федеральным Законом РФ </w:t>
      </w:r>
      <w:r w:rsidR="009966EF" w:rsidRPr="009966EF">
        <w:rPr>
          <w:rFonts w:ascii="Times New Roman" w:eastAsia="Andale Sans UI" w:hAnsi="Times New Roman"/>
          <w:kern w:val="1"/>
          <w:sz w:val="24"/>
          <w:szCs w:val="24"/>
        </w:rPr>
        <w:t>№2300-1 от 07.02.1992 г.</w:t>
      </w:r>
      <w:r w:rsidR="009966EF" w:rsidRPr="009966EF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 «О защите прав потребителей»;</w:t>
      </w:r>
    </w:p>
    <w:p w:rsidR="009966EF" w:rsidRPr="009966EF" w:rsidRDefault="00B25966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/>
          <w:kern w:val="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-</w:t>
      </w:r>
      <w:r w:rsidR="00CB1898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 xml:space="preserve"> </w:t>
      </w:r>
      <w:r w:rsidR="009966EF" w:rsidRPr="009966EF">
        <w:rPr>
          <w:rFonts w:ascii="Times New Roman" w:eastAsia="Times New Roman" w:hAnsi="Times New Roman"/>
          <w:kern w:val="1"/>
          <w:sz w:val="24"/>
          <w:szCs w:val="24"/>
          <w:lang w:eastAsia="ru-RU"/>
        </w:rPr>
        <w:t>Постановлением Правительства РФ от 15.08.2013 г. № 706 «Об утверждении правил оказания платных образовательных услуг»;</w:t>
      </w:r>
    </w:p>
    <w:p w:rsidR="009966EF" w:rsidRPr="009966EF" w:rsidRDefault="00B25966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Andale Sans UI" w:hAnsi="Times New Roman"/>
          <w:kern w:val="1"/>
          <w:sz w:val="24"/>
          <w:szCs w:val="24"/>
        </w:rPr>
      </w:pPr>
      <w:r>
        <w:rPr>
          <w:rFonts w:ascii="Times New Roman" w:eastAsia="Andale Sans UI" w:hAnsi="Times New Roman"/>
          <w:kern w:val="1"/>
          <w:sz w:val="24"/>
          <w:szCs w:val="24"/>
        </w:rPr>
        <w:t>-</w:t>
      </w:r>
      <w:r w:rsidR="00CB1898">
        <w:rPr>
          <w:rFonts w:ascii="Times New Roman" w:eastAsia="Andale Sans UI" w:hAnsi="Times New Roman"/>
          <w:kern w:val="1"/>
          <w:sz w:val="24"/>
          <w:szCs w:val="24"/>
        </w:rPr>
        <w:t xml:space="preserve"> </w:t>
      </w:r>
      <w:r w:rsidR="009966EF" w:rsidRPr="009966EF">
        <w:rPr>
          <w:rFonts w:ascii="Times New Roman" w:eastAsia="Andale Sans UI" w:hAnsi="Times New Roman"/>
          <w:kern w:val="1"/>
          <w:sz w:val="24"/>
          <w:szCs w:val="24"/>
        </w:rPr>
        <w:t xml:space="preserve">Налоговым кодексом РФ; </w:t>
      </w:r>
    </w:p>
    <w:p w:rsidR="009966EF" w:rsidRPr="009966EF" w:rsidRDefault="00B25966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Andale Sans UI" w:hAnsi="Times New Roman"/>
          <w:kern w:val="1"/>
          <w:sz w:val="24"/>
          <w:szCs w:val="24"/>
        </w:rPr>
      </w:pPr>
      <w:r>
        <w:rPr>
          <w:rFonts w:ascii="Times New Roman" w:eastAsia="Andale Sans UI" w:hAnsi="Times New Roman"/>
          <w:kern w:val="1"/>
          <w:sz w:val="24"/>
          <w:szCs w:val="24"/>
        </w:rPr>
        <w:t>-</w:t>
      </w:r>
      <w:r w:rsidR="00CB1898">
        <w:rPr>
          <w:rFonts w:ascii="Times New Roman" w:eastAsia="Andale Sans UI" w:hAnsi="Times New Roman"/>
          <w:kern w:val="1"/>
          <w:sz w:val="24"/>
          <w:szCs w:val="24"/>
        </w:rPr>
        <w:t xml:space="preserve"> </w:t>
      </w:r>
      <w:r w:rsidR="009966EF" w:rsidRPr="009966EF">
        <w:rPr>
          <w:rFonts w:ascii="Times New Roman" w:eastAsia="Andale Sans UI" w:hAnsi="Times New Roman"/>
          <w:kern w:val="1"/>
          <w:sz w:val="24"/>
          <w:szCs w:val="24"/>
        </w:rPr>
        <w:t xml:space="preserve">Федеральным   законом №7 от 12.01.1996г. «О некоммерческих организациях»; </w:t>
      </w:r>
    </w:p>
    <w:p w:rsidR="009966EF" w:rsidRDefault="00B25966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Andale Sans UI" w:hAnsi="Times New Roman"/>
          <w:kern w:val="1"/>
          <w:sz w:val="24"/>
          <w:szCs w:val="24"/>
        </w:rPr>
      </w:pPr>
      <w:r>
        <w:rPr>
          <w:rFonts w:ascii="Times New Roman" w:eastAsia="Andale Sans UI" w:hAnsi="Times New Roman"/>
          <w:kern w:val="1"/>
          <w:sz w:val="24"/>
          <w:szCs w:val="24"/>
        </w:rPr>
        <w:t>-</w:t>
      </w:r>
      <w:r w:rsidR="00CB1898">
        <w:rPr>
          <w:rFonts w:ascii="Times New Roman" w:eastAsia="Andale Sans UI" w:hAnsi="Times New Roman"/>
          <w:kern w:val="1"/>
          <w:sz w:val="24"/>
          <w:szCs w:val="24"/>
        </w:rPr>
        <w:t xml:space="preserve"> </w:t>
      </w:r>
      <w:r w:rsidR="009966EF" w:rsidRPr="009966EF">
        <w:rPr>
          <w:rFonts w:ascii="Times New Roman" w:eastAsia="Andale Sans UI" w:hAnsi="Times New Roman"/>
          <w:kern w:val="1"/>
          <w:sz w:val="24"/>
          <w:szCs w:val="24"/>
        </w:rPr>
        <w:t xml:space="preserve">Федеральным   законом от 06.10.2003 №131«Об общих принципах организации местного самоуправления в Российской Федерации»; </w:t>
      </w:r>
    </w:p>
    <w:p w:rsidR="00716FDE" w:rsidRDefault="00716FDE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Andale Sans UI" w:hAnsi="Times New Roman"/>
          <w:kern w:val="1"/>
          <w:sz w:val="24"/>
          <w:szCs w:val="24"/>
        </w:rPr>
      </w:pPr>
    </w:p>
    <w:p w:rsidR="00CB1898" w:rsidRDefault="00CB1898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Andale Sans UI" w:hAnsi="Times New Roman"/>
          <w:kern w:val="1"/>
          <w:sz w:val="24"/>
          <w:szCs w:val="24"/>
        </w:rPr>
      </w:pPr>
    </w:p>
    <w:p w:rsidR="00CB1898" w:rsidRPr="009966EF" w:rsidRDefault="00CB1898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Andale Sans UI" w:hAnsi="Times New Roman"/>
          <w:kern w:val="1"/>
          <w:sz w:val="24"/>
          <w:szCs w:val="24"/>
        </w:rPr>
      </w:pPr>
    </w:p>
    <w:p w:rsidR="009966EF" w:rsidRPr="009966EF" w:rsidRDefault="00B25966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Andale Sans UI" w:hAnsi="Times New Roman"/>
          <w:kern w:val="1"/>
          <w:sz w:val="24"/>
          <w:szCs w:val="24"/>
        </w:rPr>
      </w:pPr>
      <w:r>
        <w:rPr>
          <w:rFonts w:ascii="Times New Roman" w:eastAsia="Andale Sans UI" w:hAnsi="Times New Roman"/>
          <w:kern w:val="1"/>
          <w:sz w:val="24"/>
          <w:szCs w:val="24"/>
        </w:rPr>
        <w:t>-</w:t>
      </w:r>
      <w:r w:rsidR="009966EF" w:rsidRPr="009966EF">
        <w:rPr>
          <w:rFonts w:ascii="Times New Roman" w:eastAsia="Andale Sans UI" w:hAnsi="Times New Roman"/>
          <w:kern w:val="1"/>
          <w:sz w:val="24"/>
          <w:szCs w:val="24"/>
        </w:rPr>
        <w:t xml:space="preserve">Приказом </w:t>
      </w:r>
      <w:proofErr w:type="gramStart"/>
      <w:r w:rsidR="009966EF" w:rsidRPr="009966EF">
        <w:rPr>
          <w:rFonts w:ascii="Times New Roman" w:eastAsia="Andale Sans UI" w:hAnsi="Times New Roman"/>
          <w:kern w:val="1"/>
          <w:sz w:val="24"/>
          <w:szCs w:val="24"/>
        </w:rPr>
        <w:t>Минобрнауки  РФ</w:t>
      </w:r>
      <w:proofErr w:type="gramEnd"/>
      <w:r w:rsidR="009966EF" w:rsidRPr="009966EF">
        <w:rPr>
          <w:rFonts w:ascii="Times New Roman" w:eastAsia="Andale Sans UI" w:hAnsi="Times New Roman"/>
          <w:kern w:val="1"/>
          <w:sz w:val="24"/>
          <w:szCs w:val="24"/>
        </w:rPr>
        <w:t xml:space="preserve">   от 25.10.2013 №1185 «Об утверждении примерной формы договора об образовании на обучении по дополнительным образовательным программам», </w:t>
      </w:r>
    </w:p>
    <w:p w:rsidR="009966EF" w:rsidRPr="009966EF" w:rsidRDefault="00B25966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Andale Sans UI" w:hAnsi="Times New Roman"/>
          <w:kern w:val="1"/>
          <w:sz w:val="24"/>
          <w:szCs w:val="24"/>
        </w:rPr>
      </w:pPr>
      <w:r>
        <w:rPr>
          <w:rFonts w:ascii="Times New Roman" w:eastAsia="Andale Sans UI" w:hAnsi="Times New Roman"/>
          <w:kern w:val="1"/>
          <w:sz w:val="24"/>
          <w:szCs w:val="24"/>
        </w:rPr>
        <w:t>-</w:t>
      </w:r>
      <w:r w:rsidR="009966EF" w:rsidRPr="009966EF">
        <w:rPr>
          <w:rFonts w:ascii="Times New Roman" w:eastAsia="Andale Sans UI" w:hAnsi="Times New Roman"/>
          <w:kern w:val="1"/>
          <w:sz w:val="24"/>
          <w:szCs w:val="24"/>
        </w:rPr>
        <w:t>Постановлением Правительства РФ от 07.03.1995 №239 «О мерах по упорядочению государственного регулирования цен (тарифов)»;</w:t>
      </w:r>
    </w:p>
    <w:p w:rsidR="009966EF" w:rsidRPr="009966EF" w:rsidRDefault="00B25966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Andale Sans UI" w:hAnsi="Times New Roman"/>
          <w:kern w:val="1"/>
          <w:sz w:val="24"/>
          <w:szCs w:val="24"/>
        </w:rPr>
      </w:pPr>
      <w:r>
        <w:rPr>
          <w:rFonts w:ascii="Times New Roman" w:eastAsia="Andale Sans UI" w:hAnsi="Times New Roman"/>
          <w:kern w:val="1"/>
          <w:sz w:val="24"/>
          <w:szCs w:val="24"/>
        </w:rPr>
        <w:t>-</w:t>
      </w:r>
      <w:r w:rsidR="009966EF" w:rsidRPr="009966EF">
        <w:rPr>
          <w:rFonts w:ascii="Times New Roman" w:eastAsia="Andale Sans UI" w:hAnsi="Times New Roman"/>
          <w:kern w:val="1"/>
          <w:sz w:val="24"/>
          <w:szCs w:val="24"/>
        </w:rPr>
        <w:t xml:space="preserve">Постановлением Кабинета Министров Республики Татарстан от 12.12.2005 года №597 «О привлечении внебюджетных средств на развитие и укрепление материально-технической базы бюджетных учреждений дополнительного образования»; </w:t>
      </w:r>
    </w:p>
    <w:p w:rsidR="009966EF" w:rsidRPr="009966EF" w:rsidRDefault="00B25966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Andale Sans UI" w:hAnsi="Times New Roman"/>
          <w:kern w:val="1"/>
          <w:sz w:val="24"/>
          <w:szCs w:val="24"/>
        </w:rPr>
      </w:pPr>
      <w:r>
        <w:rPr>
          <w:rFonts w:ascii="Times New Roman" w:eastAsia="Andale Sans UI" w:hAnsi="Times New Roman"/>
          <w:kern w:val="1"/>
          <w:sz w:val="24"/>
          <w:szCs w:val="24"/>
        </w:rPr>
        <w:t>-</w:t>
      </w:r>
      <w:r w:rsidR="009966EF" w:rsidRPr="009966EF">
        <w:rPr>
          <w:rFonts w:ascii="Times New Roman" w:eastAsia="Andale Sans UI" w:hAnsi="Times New Roman"/>
          <w:kern w:val="1"/>
          <w:sz w:val="24"/>
          <w:szCs w:val="24"/>
        </w:rPr>
        <w:t>Постановлением Кабинета Министров Республики Татарстан от 30.12.2010 г. №1170 «Об утверждении примерного порядка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исполнительного органа государственной власти Республики Татарстан» для граждан и юридических лиц»;</w:t>
      </w:r>
    </w:p>
    <w:p w:rsidR="009966EF" w:rsidRPr="009966EF" w:rsidRDefault="00B25966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Andale Sans UI" w:hAnsi="Times New Roman"/>
          <w:kern w:val="1"/>
          <w:sz w:val="24"/>
          <w:szCs w:val="24"/>
        </w:rPr>
      </w:pPr>
      <w:r>
        <w:rPr>
          <w:rFonts w:ascii="Times New Roman" w:eastAsia="Andale Sans UI" w:hAnsi="Times New Roman"/>
          <w:kern w:val="1"/>
          <w:sz w:val="24"/>
          <w:szCs w:val="24"/>
        </w:rPr>
        <w:t>-</w:t>
      </w:r>
      <w:r w:rsidR="009966EF" w:rsidRPr="009966EF">
        <w:rPr>
          <w:rFonts w:ascii="Times New Roman" w:eastAsia="Andale Sans UI" w:hAnsi="Times New Roman"/>
          <w:kern w:val="1"/>
          <w:sz w:val="24"/>
          <w:szCs w:val="24"/>
        </w:rPr>
        <w:t>Приказом Министерства культуры от 08 мая 2014 г №397 «Об утверждении порядка оказания платных услуг»;</w:t>
      </w:r>
    </w:p>
    <w:p w:rsidR="009966EF" w:rsidRPr="009966EF" w:rsidRDefault="00B25966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Andale Sans UI" w:hAnsi="Times New Roman"/>
          <w:kern w:val="1"/>
          <w:sz w:val="24"/>
          <w:szCs w:val="24"/>
        </w:rPr>
      </w:pPr>
      <w:r>
        <w:rPr>
          <w:rFonts w:ascii="Times New Roman" w:eastAsia="Andale Sans UI" w:hAnsi="Times New Roman"/>
          <w:kern w:val="1"/>
          <w:sz w:val="24"/>
          <w:szCs w:val="24"/>
        </w:rPr>
        <w:t>-</w:t>
      </w:r>
      <w:r w:rsidR="009966EF" w:rsidRPr="009966EF">
        <w:rPr>
          <w:rFonts w:ascii="Times New Roman" w:eastAsia="Andale Sans UI" w:hAnsi="Times New Roman"/>
          <w:kern w:val="1"/>
          <w:sz w:val="24"/>
          <w:szCs w:val="24"/>
        </w:rPr>
        <w:t>Письмом Министерства финансов РТ от 30.12.2016г.№21-53-25-3730 «О внебюджетных средствах бюджетных и автономных учреждений».</w:t>
      </w:r>
    </w:p>
    <w:p w:rsidR="009966EF" w:rsidRPr="009966EF" w:rsidRDefault="00B25966" w:rsidP="00716FDE">
      <w:pPr>
        <w:pStyle w:val="a3"/>
        <w:widowControl w:val="0"/>
        <w:tabs>
          <w:tab w:val="left" w:pos="849"/>
          <w:tab w:val="left" w:pos="9915"/>
        </w:tabs>
        <w:suppressAutoHyphens/>
        <w:spacing w:after="0" w:line="240" w:lineRule="auto"/>
        <w:ind w:left="0"/>
        <w:jc w:val="both"/>
        <w:rPr>
          <w:rFonts w:ascii="Times New Roman" w:eastAsia="Andale Sans UI" w:hAnsi="Times New Roman"/>
          <w:kern w:val="1"/>
          <w:sz w:val="24"/>
          <w:szCs w:val="24"/>
        </w:rPr>
      </w:pPr>
      <w:r>
        <w:rPr>
          <w:rFonts w:ascii="Times New Roman" w:hAnsi="Times New Roman"/>
          <w:sz w:val="24"/>
          <w:szCs w:val="24"/>
          <w:lang w:bidi="en-US"/>
        </w:rPr>
        <w:t>-</w:t>
      </w:r>
      <w:r w:rsidR="009966EF" w:rsidRPr="009966EF">
        <w:rPr>
          <w:rFonts w:ascii="Times New Roman" w:hAnsi="Times New Roman"/>
          <w:sz w:val="24"/>
          <w:szCs w:val="24"/>
          <w:lang w:bidi="en-US"/>
        </w:rPr>
        <w:t>Постановление Руководителя Исполнительного комитета Агрызского муниципального района Республики Татарстан от 10 сентября 2019 года № 359 «Об утверждении перечня платных услуг, тарифов платных услуг, положения о платных услугах, предоставляемых муниципальными бюджетными учреждениями дополнительного образования Агрызского муниципального района Республики Татарстан»</w:t>
      </w:r>
    </w:p>
    <w:p w:rsidR="009966EF" w:rsidRPr="00502582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9966EF" w:rsidRPr="00502582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Рабочие образовательные программы педагогов МБУ ДО ДДТ «Радуга талантов»;</w:t>
      </w:r>
    </w:p>
    <w:p w:rsidR="009966EF" w:rsidRPr="00B25966" w:rsidRDefault="00B25966" w:rsidP="00716FDE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966EF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рабочей образовательной программе МБУ ДО ДДТ «Радуга талантов».</w:t>
      </w:r>
    </w:p>
    <w:p w:rsidR="00B25966" w:rsidRPr="00B25966" w:rsidRDefault="00B25966" w:rsidP="00716FD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-Положение </w:t>
      </w:r>
      <w:r w:rsidRPr="00B25966">
        <w:rPr>
          <w:rFonts w:ascii="Times New Roman" w:eastAsia="Times New Roman" w:hAnsi="Times New Roman"/>
          <w:sz w:val="24"/>
          <w:szCs w:val="24"/>
        </w:rPr>
        <w:t>о порядке организации и предоставления платных образовательных и иных услуг в Муниципальном бюджетном учреждении дополнительного образования «Дом детского творчества «Радуга талантов» Агрызского муниципального района Республики Татарстан</w:t>
      </w:r>
    </w:p>
    <w:p w:rsidR="009966EF" w:rsidRDefault="009966EF" w:rsidP="00716FD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966EF" w:rsidRPr="00502582" w:rsidRDefault="009966EF" w:rsidP="009966E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3.</w:t>
      </w:r>
      <w:r w:rsidRPr="00502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Сведения об организации</w:t>
      </w:r>
    </w:p>
    <w:p w:rsidR="009966EF" w:rsidRPr="00502582" w:rsidRDefault="009966EF" w:rsidP="009966E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966EF" w:rsidRPr="00502582" w:rsidRDefault="009966EF" w:rsidP="009966EF">
      <w:pPr>
        <w:shd w:val="clear" w:color="auto" w:fill="FFFFFF"/>
        <w:tabs>
          <w:tab w:val="left" w:pos="0"/>
          <w:tab w:val="left" w:pos="1075"/>
        </w:tabs>
        <w:spacing w:after="0" w:line="240" w:lineRule="auto"/>
        <w:ind w:firstLine="78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Информационная справка </w:t>
      </w:r>
    </w:p>
    <w:p w:rsidR="009966EF" w:rsidRPr="00502582" w:rsidRDefault="009966EF" w:rsidP="009966EF">
      <w:pPr>
        <w:shd w:val="clear" w:color="auto" w:fill="FFFFFF"/>
        <w:tabs>
          <w:tab w:val="left" w:pos="0"/>
          <w:tab w:val="left" w:pos="107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Муниципальное бюджетное учреждение дополнительного образования «Дом детского творчества «Радуга талантов» Агрызского муниципального района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Татарстан, организация, реализующая программы открытого образования, предоставляющее широкие возможности выбора для подрастающего поколения.    МБУ ДО ДДТ «Радуга талантов» участвует в сетевом социально-образовательном партнерстве образовательных учреждений, располагающихся на территории города и района, в рамках которого реализуются образовательные программы.</w:t>
      </w:r>
    </w:p>
    <w:p w:rsidR="009966EF" w:rsidRPr="00502582" w:rsidRDefault="009966EF" w:rsidP="00996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Деятельность в пространстве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МБУ ДО ДДТ «Радуга талантов»,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способствует сотрудничеству и сотворчеству детей и взрослых, взаимодействию педагогов, родителей. Формы сотрудничества самые разные: организация досуга, совместная образовательная, творческая деятельность в объединениях. </w:t>
      </w:r>
    </w:p>
    <w:p w:rsidR="009966EF" w:rsidRPr="00502582" w:rsidRDefault="009966EF" w:rsidP="00996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МБУ ДО ДДТ «Радуга таланто</w:t>
      </w:r>
      <w:r w:rsidR="00CB1898">
        <w:rPr>
          <w:rFonts w:ascii="Times New Roman" w:eastAsia="Times New Roman" w:hAnsi="Times New Roman" w:cs="Times New Roman"/>
          <w:sz w:val="24"/>
          <w:szCs w:val="24"/>
        </w:rPr>
        <w:t>в»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учащийся имеет право на свободу выбора форм образования, сроков образования, направления деятельности, педагогов.</w:t>
      </w:r>
    </w:p>
    <w:p w:rsidR="009966EF" w:rsidRPr="00502582" w:rsidRDefault="009966EF" w:rsidP="00996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  Дополнительные общеразвивающие программы </w:t>
      </w:r>
      <w:r w:rsidR="00DB2629">
        <w:rPr>
          <w:rFonts w:ascii="Times New Roman" w:eastAsia="Times New Roman" w:hAnsi="Times New Roman" w:cs="Times New Roman"/>
          <w:sz w:val="24"/>
          <w:szCs w:val="24"/>
        </w:rPr>
        <w:t xml:space="preserve">на внебюджетной основе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реализуются организацией по адресу: РТ, г. Агрыз, ул. Чайковского, дом 15. </w:t>
      </w:r>
    </w:p>
    <w:p w:rsidR="009966EF" w:rsidRDefault="009966EF" w:rsidP="00996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DB2629" w:rsidRDefault="009966EF" w:rsidP="009966EF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Лицензия на право ведения образовательной деятельности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Серия 16Л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01  №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0006369  от 21 декабря 2018 года № 10192</w:t>
      </w:r>
      <w:r w:rsidRPr="0050258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, выданная Министерством образования и науки Республики Татар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стан, срок действия – бессрочно</w:t>
      </w:r>
    </w:p>
    <w:p w:rsidR="00CB1898" w:rsidRPr="00736EA4" w:rsidRDefault="00CB1898" w:rsidP="009966EF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966EF" w:rsidRPr="00502582" w:rsidRDefault="009966EF" w:rsidP="009966EF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4. Организация образовательного процесса</w:t>
      </w:r>
    </w:p>
    <w:p w:rsidR="009966EF" w:rsidRPr="00502582" w:rsidRDefault="009966EF" w:rsidP="009966EF">
      <w:pPr>
        <w:spacing w:after="0" w:line="240" w:lineRule="auto"/>
        <w:ind w:left="100" w:firstLine="6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Важнейшим направлением деятельности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социализация учащихся, которая осуществляется путем установления разнообразных контактов образовательного </w:t>
      </w:r>
      <w:r w:rsidR="00CB18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учреждения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 ДО ДДТ «Радуга талантов» с социумом через сотрудничество с культурными и спортивными организациями города.</w:t>
      </w:r>
    </w:p>
    <w:p w:rsidR="009966EF" w:rsidRPr="00502582" w:rsidRDefault="009966EF" w:rsidP="00996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 В МБУ ДО ДДТ «Радуга талантов» реализуются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дополнительные общеразвивающие программы в течение всего календарного года, включая каникулярное время. Срок реализации программ в зависимости от направленностей с</w:t>
      </w:r>
      <w:r w:rsidR="00143BB4">
        <w:rPr>
          <w:rFonts w:ascii="Times New Roman" w:eastAsia="Times New Roman" w:hAnsi="Times New Roman" w:cs="Times New Roman"/>
          <w:sz w:val="24"/>
          <w:szCs w:val="24"/>
        </w:rPr>
        <w:t>оставляет от одного до трех лет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. Образовательный процесс организован   в объединениях по интересам, сформированных в группы учащихся одного возраста или разных возрастных категорий (разновозрастные группы), являющиеся основным составом объединения (группы). Количество учащихся в объединении, их возрастные категории, а также продолжительность учебных занятий в объединении зависят от направленности дополнительных общеобразовательных программ и определяются локальным нормативным актом организации. Каждый учащийся имеет право заниматься в нескольких объединениях, менять их. </w:t>
      </w:r>
    </w:p>
    <w:p w:rsidR="009966EF" w:rsidRPr="008406C4" w:rsidRDefault="009966EF" w:rsidP="00996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bookmarkStart w:id="1" w:name="_Toc296683397"/>
      <w:bookmarkStart w:id="2" w:name="_Toc296073692"/>
      <w:r w:rsidR="00143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 ДО ДДТ «Радуга талантов» реализует программы дополнительного образования детей по </w:t>
      </w:r>
      <w:proofErr w:type="gramStart"/>
      <w:r w:rsidR="00143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технической  </w:t>
      </w:r>
      <w:r w:rsidR="00DB262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="00DB2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</w:t>
      </w:r>
      <w:r w:rsidR="00CB1898">
        <w:rPr>
          <w:rFonts w:ascii="Times New Roman" w:eastAsia="Times New Roman" w:hAnsi="Times New Roman" w:cs="Times New Roman"/>
          <w:sz w:val="24"/>
          <w:szCs w:val="24"/>
          <w:lang w:eastAsia="ru-RU"/>
        </w:rPr>
        <w:t>-педагогической направленностям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966EF" w:rsidRPr="00502582" w:rsidRDefault="009966EF" w:rsidP="009966EF">
      <w:pPr>
        <w:shd w:val="clear" w:color="auto" w:fill="FFFFFF"/>
        <w:tabs>
          <w:tab w:val="left" w:pos="0"/>
          <w:tab w:val="left" w:pos="1075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групп в МБУ ДО ДДТ «Радуга талантов» комплектуется на добровольной основе, определяется Муниципальным заданием, на основании поданных заявлений родителей (законных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представителей) и условий, созданных для осуществ</w:t>
      </w:r>
      <w:r w:rsidR="00143BB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ления образовательного процесса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 учетом санитарных норм.</w:t>
      </w:r>
    </w:p>
    <w:p w:rsidR="00DB2629" w:rsidRDefault="009966EF" w:rsidP="009966EF">
      <w:pPr>
        <w:shd w:val="clear" w:color="auto" w:fill="FFFFFF"/>
        <w:tabs>
          <w:tab w:val="left" w:pos="0"/>
          <w:tab w:val="left" w:pos="10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Деятельность учащихся в МБУ ДО ДДТ «Радуга талантов» осуществляется</w:t>
      </w:r>
    </w:p>
    <w:p w:rsidR="009966EF" w:rsidRPr="00502582" w:rsidRDefault="009966EF" w:rsidP="009966EF">
      <w:pPr>
        <w:shd w:val="clear" w:color="auto" w:fill="FFFFFF"/>
        <w:tabs>
          <w:tab w:val="left" w:pos="0"/>
          <w:tab w:val="left" w:pos="10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143B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одновозрастных и разновозрастных объединениях по интересам (далее –  объединение). Занятия в объединениях могут проводиться по программам одной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тематической направленности, авторским и комплексным, интегрированным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программам. Занятия проводятс</w:t>
      </w:r>
      <w:r w:rsidR="00DB2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по группам,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составом объединения. Их продолжительность, как правило, составляет два академических часа, но может меняться в зависимости от возраста учащихся. </w:t>
      </w:r>
    </w:p>
    <w:p w:rsidR="009966EF" w:rsidRPr="00502582" w:rsidRDefault="009966EF" w:rsidP="00996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    Образовательная деятельность осуществляет</w:t>
      </w:r>
      <w:r w:rsidR="00DB2629">
        <w:rPr>
          <w:rFonts w:ascii="Times New Roman" w:eastAsia="Times New Roman" w:hAnsi="Times New Roman" w:cs="Times New Roman"/>
          <w:sz w:val="24"/>
          <w:szCs w:val="24"/>
        </w:rPr>
        <w:t>ся на русском языке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966EF" w:rsidRPr="00502582" w:rsidRDefault="009966EF" w:rsidP="009966EF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работе объединений могут участвовать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совместно с детьми их родители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(законные представители) без включения в основной состав, при наличии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условий  и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согласия руководителя объединения.     Учащиеся, освоившие в полном объеме образовательные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переводятся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следующий год обучения. Освоение образовательных программ завершается итоговой аттестацией учащихся.</w:t>
      </w:r>
    </w:p>
    <w:p w:rsidR="009966EF" w:rsidRPr="00502582" w:rsidRDefault="009966EF" w:rsidP="009966EF">
      <w:pPr>
        <w:shd w:val="clear" w:color="auto" w:fill="FFFFFF"/>
        <w:tabs>
          <w:tab w:val="left" w:pos="0"/>
          <w:tab w:val="left" w:pos="10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Дисциплина в МБУ ДО ДДТ «Радуга талантов»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поддерживается на основе уважения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человеческого достоинства учащихся, педагогических и иных работников. Применение методов физического и психологического насилия по отношению 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учащимся не допускается.</w:t>
      </w:r>
    </w:p>
    <w:p w:rsidR="009966EF" w:rsidRPr="00502582" w:rsidRDefault="009966EF" w:rsidP="009966EF">
      <w:pPr>
        <w:shd w:val="clear" w:color="auto" w:fill="FFFFFF"/>
        <w:tabs>
          <w:tab w:val="left" w:pos="0"/>
          <w:tab w:val="left" w:pos="10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Зачисление, перевод и отчисление учащихся МБУ ДО ДДТ «Радуга талантов» осуществляется приказом директора. Учебный год в МБУ ДО ДДТ «Радуга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талантов»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начинается  с 16 сентября  2019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B2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первого года обучения.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учебного года составляет, как правило, 36 недель без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учета итоговой аттестации.</w:t>
      </w:r>
    </w:p>
    <w:p w:rsidR="009966EF" w:rsidRPr="00502582" w:rsidRDefault="009966EF" w:rsidP="009966E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МБУ ДО ДДТ «Радуга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талантов»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работает по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календарному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учебному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графику. Занятия детей в МБУ ДО ДДТ «Радуга талантов» проводятся в любой день недели, включая воскресные дни и каникулярное время. Занятия в МБУ ДО ДДТ «Радуга </w:t>
      </w:r>
      <w:proofErr w:type="gramStart"/>
      <w:r w:rsidR="00DB262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талантов»  начинаются</w:t>
      </w:r>
      <w:proofErr w:type="gramEnd"/>
      <w:r w:rsidR="00DB2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не ранее 8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.00 и заканчиваются не позднее 20.00 ( до 16 лет), 21.00 (16-18 лет).</w:t>
      </w:r>
    </w:p>
    <w:p w:rsidR="009966EF" w:rsidRPr="00502582" w:rsidRDefault="009966EF" w:rsidP="009966E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Продолжительность занятий в МБУ ДО ДДТ «Радуга талантов», как правило, не превышает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 академических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часов, в соответствии с санитарно-гигиеническими правилами и нормативами, психофизиологическими особенностями развития детей и подростков.</w:t>
      </w:r>
    </w:p>
    <w:p w:rsidR="009966EF" w:rsidRPr="00502582" w:rsidRDefault="009966EF" w:rsidP="009966E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Расписание занятий в МБУ ДО ДДТ «Радуга талантов» составляется для создания наиболее благоприятного режима труда и отдыха учащихся администрацией МБУ ДО ДДТ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«Радуга талантов» по представлению педагогических работников с учетом пожеланий родителей (законных представителей), возрастных особенностей детей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и  установленных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санитарно-гигиенических норм.   Расписание занятий в МБУ ДО ДДТ «Радуга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талантов»  составляются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того, что они (занятия) являются дополнительной нагрузкой к обязательной учебной работе детей и подростков в школе. Между занятиями в школе и посещением МБУ ДО ДДТ «Радуга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талантов»   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 перерыв для отдыха не менее часа.</w:t>
      </w:r>
    </w:p>
    <w:p w:rsidR="009966EF" w:rsidRDefault="009966EF" w:rsidP="009966EF">
      <w:pPr>
        <w:shd w:val="clear" w:color="auto" w:fill="FFFFFF"/>
        <w:tabs>
          <w:tab w:val="left" w:pos="0"/>
          <w:tab w:val="left" w:pos="10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Отношения МБУ ДО ДДТ «Радуга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талантов»  с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обучающимися и (или) родителями (законными представителями) регламентируются в порядке, установленном законодательством Российской Федерации, Уставом, локальными актами МБУ ДО ДД</w:t>
      </w:r>
      <w:r w:rsidR="006E13CE">
        <w:rPr>
          <w:rFonts w:ascii="Times New Roman" w:eastAsia="Times New Roman" w:hAnsi="Times New Roman" w:cs="Times New Roman"/>
          <w:sz w:val="24"/>
          <w:szCs w:val="24"/>
          <w:lang w:eastAsia="ru-RU"/>
        </w:rPr>
        <w:t>Т «Радуга талантов» и договором на платные образовательные услуги.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966EF" w:rsidRPr="00502582" w:rsidRDefault="009966EF" w:rsidP="009966EF">
      <w:pPr>
        <w:shd w:val="clear" w:color="auto" w:fill="FFFFFF"/>
        <w:tabs>
          <w:tab w:val="left" w:pos="0"/>
          <w:tab w:val="left" w:pos="10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6EF" w:rsidRDefault="009966EF" w:rsidP="009966EF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Приоритетные направления в образовательной деятельности</w:t>
      </w:r>
    </w:p>
    <w:p w:rsidR="009966EF" w:rsidRPr="00502582" w:rsidRDefault="009966EF" w:rsidP="009966EF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9966EF" w:rsidRPr="00502582" w:rsidRDefault="009966EF" w:rsidP="00DB2629">
      <w:pPr>
        <w:shd w:val="clear" w:color="auto" w:fill="FFFFFF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Одной из важных задач в системе дополнительного образования детей является повышение качества образования. Повышение качества образования невозможно без постоянного мониторинга образовательного процесса.</w:t>
      </w:r>
      <w:r w:rsidR="00AF48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Помимо повышения качества образования, в настоящее время первостепенной задачей в образовании становится воспитание, интегрированное в общий процесс обучения и развития.</w:t>
      </w:r>
    </w:p>
    <w:p w:rsidR="009966EF" w:rsidRPr="00502582" w:rsidRDefault="009966EF" w:rsidP="009966EF">
      <w:pPr>
        <w:shd w:val="clear" w:color="auto" w:fill="FFFFFF"/>
        <w:tabs>
          <w:tab w:val="left" w:pos="365"/>
        </w:tabs>
        <w:spacing w:after="0" w:line="240" w:lineRule="auto"/>
        <w:ind w:left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В содержании деятельности МБУ ДО ДДТ «Радуга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талантов»  значительное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 занимает культурно - досуговая  деятельность, являющаяся составным элементом образовательной деятельности.     Дом детского творчества является организатором спортивно-массовых и культурно-массовых мероприятий.</w:t>
      </w:r>
    </w:p>
    <w:p w:rsidR="009966EF" w:rsidRPr="001A3983" w:rsidRDefault="009966EF" w:rsidP="00996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3" w:name="_Toc296683399"/>
      <w:bookmarkStart w:id="4" w:name="_Toc296073694"/>
      <w:bookmarkEnd w:id="1"/>
      <w:bookmarkEnd w:id="2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</w:p>
    <w:p w:rsidR="009966EF" w:rsidRPr="00502582" w:rsidRDefault="009966EF" w:rsidP="009966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детского контингента</w:t>
      </w:r>
      <w:bookmarkEnd w:id="3"/>
      <w:bookmarkEnd w:id="4"/>
    </w:p>
    <w:p w:rsidR="009966EF" w:rsidRPr="00502582" w:rsidRDefault="009966EF" w:rsidP="009966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966EF" w:rsidRPr="00502582" w:rsidRDefault="009966EF" w:rsidP="009966E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МБУ ДО ДДТ «Радуга талантов» принимаются все желающие, поэтому в процессе обучения учитываются особенности личности каждого ребенка, применяются различные методы преподавания, определяются различные требования к учащимся в зависимости от их возможностей, потребностей, уровня развития и т.п.</w:t>
      </w:r>
      <w:bookmarkStart w:id="5" w:name="_Toc296683400"/>
      <w:bookmarkStart w:id="6" w:name="_Toc296073695"/>
    </w:p>
    <w:p w:rsidR="009966EF" w:rsidRPr="00502582" w:rsidRDefault="009966EF" w:rsidP="009966EF">
      <w:pPr>
        <w:shd w:val="clear" w:color="auto" w:fill="FFFFFF"/>
        <w:spacing w:after="0" w:line="276" w:lineRule="auto"/>
        <w:ind w:left="28" w:firstLine="714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Сведения о количестве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учащихся</w:t>
      </w: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bookmarkEnd w:id="5"/>
      <w:bookmarkEnd w:id="6"/>
    </w:p>
    <w:p w:rsidR="009966EF" w:rsidRPr="00502582" w:rsidRDefault="009966EF" w:rsidP="009966EF">
      <w:pPr>
        <w:widowControl w:val="0"/>
        <w:numPr>
          <w:ilvl w:val="0"/>
          <w:numId w:val="5"/>
        </w:numPr>
        <w:shd w:val="clear" w:color="auto" w:fill="FFFFFF"/>
        <w:tabs>
          <w:tab w:val="left" w:pos="720"/>
          <w:tab w:val="left" w:pos="974"/>
        </w:tabs>
        <w:suppressAutoHyphens/>
        <w:autoSpaceDE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Всего обучаются – </w:t>
      </w:r>
      <w:r w:rsidR="00DB2629">
        <w:rPr>
          <w:rFonts w:ascii="Times New Roman" w:eastAsia="Times New Roman" w:hAnsi="Times New Roman" w:cs="Times New Roman"/>
          <w:sz w:val="24"/>
          <w:szCs w:val="24"/>
          <w:lang w:eastAsia="ru-RU"/>
        </w:rPr>
        <w:t>115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</w:t>
      </w:r>
    </w:p>
    <w:p w:rsidR="009966EF" w:rsidRPr="006E13CE" w:rsidRDefault="00DB2629" w:rsidP="006E13CE">
      <w:pPr>
        <w:widowControl w:val="0"/>
        <w:numPr>
          <w:ilvl w:val="0"/>
          <w:numId w:val="5"/>
        </w:numPr>
        <w:shd w:val="clear" w:color="auto" w:fill="FFFFFF"/>
        <w:tabs>
          <w:tab w:val="left" w:pos="720"/>
          <w:tab w:val="left" w:pos="974"/>
        </w:tabs>
        <w:suppressAutoHyphens/>
        <w:autoSpaceDE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кол-во групп – 7</w:t>
      </w:r>
    </w:p>
    <w:p w:rsidR="009966EF" w:rsidRPr="00502582" w:rsidRDefault="009966EF" w:rsidP="009966E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bookmarkStart w:id="7" w:name="_Toc296683402"/>
      <w:bookmarkStart w:id="8" w:name="_Toc296073697"/>
      <w:proofErr w:type="gramStart"/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 кадров</w:t>
      </w:r>
      <w:bookmarkEnd w:id="7"/>
      <w:bookmarkEnd w:id="8"/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ого</w:t>
      </w:r>
      <w:proofErr w:type="gramEnd"/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обеспечения.</w:t>
      </w: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9966EF" w:rsidRPr="00502582" w:rsidRDefault="009966EF" w:rsidP="009966EF">
      <w:pPr>
        <w:shd w:val="clear" w:color="auto" w:fill="FFFFFF"/>
        <w:tabs>
          <w:tab w:val="left" w:pos="8803"/>
        </w:tabs>
        <w:spacing w:after="0" w:line="276" w:lineRule="auto"/>
        <w:ind w:right="-17" w:firstLine="5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МБУ ДО ДДТ «Радуга талантов» на протяжении всех лет его существования характеризуется тем, что в нем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обеспечивается  стабильность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кадрового состава. Постоянное внимание администрации МБУ ДО ДДТ «Радуга талантов» к проблеме развития кадрового потенциала, позволяет достигать относительной стабильности результатов в работе с детьми.</w:t>
      </w:r>
    </w:p>
    <w:p w:rsidR="00DB2629" w:rsidRPr="00502582" w:rsidRDefault="009966EF" w:rsidP="00DB2629">
      <w:pPr>
        <w:shd w:val="clear" w:color="auto" w:fill="FFFFFF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всех участников совместной деятельности, анализ всех компонентов деятельности МБУ ДО ДДТ «Радуга талантов» позволяет оперативно определять </w:t>
      </w:r>
      <w:r w:rsidR="00DB2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проблемы и находить пути их решения. Анализ развития кадрового потенциала проводится регулярно.</w:t>
      </w:r>
      <w:bookmarkStart w:id="9" w:name="_Toc296683403"/>
      <w:bookmarkStart w:id="10" w:name="_Toc296073698"/>
      <w:r w:rsidR="00DB2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Платные образовательные услуги осуществляются 4 педагогами дополнительного образования, из которых 2 имеют высшее профессиональное образование, 2 среднее профессиональное образование.</w:t>
      </w:r>
      <w:bookmarkStart w:id="11" w:name="_Toc296683409"/>
      <w:bookmarkStart w:id="12" w:name="_Toc296073705"/>
      <w:bookmarkEnd w:id="9"/>
      <w:bookmarkEnd w:id="10"/>
    </w:p>
    <w:p w:rsidR="009966EF" w:rsidRPr="00DB2629" w:rsidRDefault="009966EF" w:rsidP="00DB262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В МБУ ДО ДДТ «Радуга талантов» созданы  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</w:rPr>
        <w:t>условия  для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 развития интеллектуального и творческого потенциала ребенка.  </w:t>
      </w:r>
    </w:p>
    <w:p w:rsidR="009966EF" w:rsidRPr="00502582" w:rsidRDefault="009966EF" w:rsidP="00996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Педагоги поддерживают творческую инициативу детей и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</w:rPr>
        <w:t>фиксируют  уровень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развития их личностных качеств – творческих, познавательных и  </w:t>
      </w:r>
      <w:proofErr w:type="spellStart"/>
      <w:r w:rsidRPr="00502582">
        <w:rPr>
          <w:rFonts w:ascii="Times New Roman" w:eastAsia="Times New Roman" w:hAnsi="Times New Roman" w:cs="Times New Roman"/>
          <w:sz w:val="24"/>
          <w:szCs w:val="24"/>
        </w:rPr>
        <w:t>общеучебных</w:t>
      </w:r>
      <w:proofErr w:type="spellEnd"/>
      <w:r w:rsidRPr="0050258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966EF" w:rsidRPr="00502582" w:rsidRDefault="009966EF" w:rsidP="00996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       В условиях группы детей со смешанными способностями организуется:</w:t>
      </w:r>
    </w:p>
    <w:p w:rsidR="009966EF" w:rsidRPr="00502582" w:rsidRDefault="009966EF" w:rsidP="009966E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создание для воспитанника «ситуации успеха» и уверенности;</w:t>
      </w:r>
    </w:p>
    <w:p w:rsidR="009966EF" w:rsidRPr="00502582" w:rsidRDefault="009966EF" w:rsidP="009966E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сотрудничество обучающегося и педагога;</w:t>
      </w:r>
    </w:p>
    <w:p w:rsidR="009966EF" w:rsidRPr="00502582" w:rsidRDefault="009966EF" w:rsidP="009966E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lastRenderedPageBreak/>
        <w:t>возможность выбора ребенком уровня сложности и трудности   задания;</w:t>
      </w:r>
    </w:p>
    <w:p w:rsidR="009966EF" w:rsidRPr="00502582" w:rsidRDefault="009966EF" w:rsidP="009966EF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поощрение воспитанника;</w:t>
      </w:r>
    </w:p>
    <w:p w:rsidR="009966EF" w:rsidRPr="00B6218A" w:rsidRDefault="009966EF" w:rsidP="009966EF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соответствие целей контроля целям учебно-воспитательного процесса.</w:t>
      </w:r>
    </w:p>
    <w:p w:rsidR="009966EF" w:rsidRDefault="009966EF" w:rsidP="00996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      Работа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с  </w:t>
      </w:r>
      <w:r w:rsidR="006E13CE">
        <w:rPr>
          <w:rFonts w:ascii="Times New Roman" w:eastAsia="Times New Roman" w:hAnsi="Times New Roman" w:cs="Times New Roman"/>
          <w:sz w:val="24"/>
          <w:szCs w:val="24"/>
        </w:rPr>
        <w:t>учащимися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в МБУ ДО ДДТ «Радуга талантов»  без тесного контакта с родителями малоэффективна.  При организации работы необходимо создание соответствующего семейного микроклимата, повышения образовательного уровня семьи.  С этой целью проводятся групповые и индивидуальные консультации, вопросы   взаимоотношений родителей и детей   освещаются на родительских собраниях. </w:t>
      </w:r>
      <w:bookmarkEnd w:id="11"/>
      <w:bookmarkEnd w:id="12"/>
    </w:p>
    <w:p w:rsidR="009966EF" w:rsidRPr="00F9053F" w:rsidRDefault="009966EF" w:rsidP="00996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2F04" w:rsidRPr="006E13CE" w:rsidRDefault="00AF48D4" w:rsidP="00502F0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  <w:r w:rsidRPr="006E13CE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5.</w:t>
      </w:r>
      <w:r w:rsidR="006E13CE" w:rsidRPr="006E13CE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Учебный план</w:t>
      </w:r>
      <w:r w:rsidR="00502F04" w:rsidRPr="006E13CE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 xml:space="preserve"> </w:t>
      </w:r>
    </w:p>
    <w:p w:rsidR="00AF48D4" w:rsidRDefault="00AF48D4" w:rsidP="00502F0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F04" w:rsidRPr="001E1808" w:rsidRDefault="00502F04" w:rsidP="00502F0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Цель деятельности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МБУ ДО ДДТ «Радуга талантов» - дополнительное образование детей и взрослых по дополнительным общеразвивающим программам и оказание образовательных услуг в интересах личности, общества, государства.</w:t>
      </w:r>
    </w:p>
    <w:p w:rsidR="00502F04" w:rsidRPr="001E1808" w:rsidRDefault="00502F04" w:rsidP="00502F0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E1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направлен на достижение цели учреждения и учитывает спрос на дополнительные образовательные услуги. Его содержание определяется следующими факторами:</w:t>
      </w:r>
    </w:p>
    <w:p w:rsidR="00502F04" w:rsidRPr="001E1808" w:rsidRDefault="00502F04" w:rsidP="00502F04">
      <w:pPr>
        <w:widowControl w:val="0"/>
        <w:numPr>
          <w:ilvl w:val="0"/>
          <w:numId w:val="12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наличием в учреждении кадровых и материально-технических ресурсов по каждой направленности и программе;</w:t>
      </w:r>
    </w:p>
    <w:p w:rsidR="00502F04" w:rsidRPr="001E1808" w:rsidRDefault="00502F04" w:rsidP="00502F04">
      <w:pPr>
        <w:widowControl w:val="0"/>
        <w:numPr>
          <w:ilvl w:val="0"/>
          <w:numId w:val="12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недельной нагрузкой на учащихся по конкретной программе дополнительного образования;</w:t>
      </w:r>
    </w:p>
    <w:p w:rsidR="00502F04" w:rsidRPr="001E1808" w:rsidRDefault="00502F04" w:rsidP="00502F04">
      <w:pPr>
        <w:widowControl w:val="0"/>
        <w:numPr>
          <w:ilvl w:val="0"/>
          <w:numId w:val="12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суммарную недельную и годовую нагрузку по реализации каждой программы;</w:t>
      </w:r>
    </w:p>
    <w:p w:rsidR="00502F04" w:rsidRPr="001E1808" w:rsidRDefault="00502F04" w:rsidP="00502F04">
      <w:pPr>
        <w:widowControl w:val="0"/>
        <w:numPr>
          <w:ilvl w:val="0"/>
          <w:numId w:val="12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количеством детей, желающих заниматься в конкретных детских объединениях;</w:t>
      </w:r>
    </w:p>
    <w:p w:rsidR="00502F04" w:rsidRPr="009B2A9C" w:rsidRDefault="00502F04" w:rsidP="00502F04">
      <w:pPr>
        <w:widowControl w:val="0"/>
        <w:numPr>
          <w:ilvl w:val="0"/>
          <w:numId w:val="12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числом групп по годам обучения у педагога.</w:t>
      </w:r>
    </w:p>
    <w:p w:rsidR="00502F04" w:rsidRPr="001E1808" w:rsidRDefault="00502F04" w:rsidP="00502F04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Учебный план составлен на основании распределения часов педагогами дополнительного образования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штатному расписанию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платным образовательным услугам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02F04" w:rsidRPr="001E1808" w:rsidRDefault="00502F04" w:rsidP="00502F04">
      <w:pPr>
        <w:widowControl w:val="0"/>
        <w:numPr>
          <w:ilvl w:val="1"/>
          <w:numId w:val="10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учебного плана определена условиями деятельности учреждения, запросами родителей и обучающихся, кадровой и материально-технической обеспеченностью образовательного учреждения</w:t>
      </w:r>
    </w:p>
    <w:p w:rsidR="00502F04" w:rsidRPr="001E1808" w:rsidRDefault="00502F04" w:rsidP="00502F04">
      <w:pPr>
        <w:widowControl w:val="0"/>
        <w:numPr>
          <w:ilvl w:val="1"/>
          <w:numId w:val="10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вариативности учебного плана является основополагающим и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свободный выбор деятельности, так и создание условий для успешности действий ребенка в соответс</w:t>
      </w:r>
      <w:r w:rsidR="006E13CE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вии с его способностями.</w:t>
      </w:r>
    </w:p>
    <w:p w:rsidR="00502F04" w:rsidRPr="00502F04" w:rsidRDefault="00502F04" w:rsidP="00502F04">
      <w:pPr>
        <w:widowControl w:val="0"/>
        <w:numPr>
          <w:ilvl w:val="1"/>
          <w:numId w:val="10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основой учебного плана являются модифицированные, интегрированные по содержанию и видам деятельности программы.</w:t>
      </w:r>
    </w:p>
    <w:p w:rsidR="00502F04" w:rsidRPr="001E1808" w:rsidRDefault="00502F04" w:rsidP="00502F04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2019-2020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учебный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платным образовательным услугам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 ДО ДДТ «Радуга талантов» включает дополнительные общеразвивающие программы по следующим направленностям:</w:t>
      </w:r>
    </w:p>
    <w:p w:rsidR="00502F04" w:rsidRPr="001E1808" w:rsidRDefault="00502F04" w:rsidP="00502F04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-техническое;</w:t>
      </w:r>
    </w:p>
    <w:p w:rsidR="00502F04" w:rsidRPr="001E1808" w:rsidRDefault="00502F04" w:rsidP="00502F04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-социально-педагогическое;</w:t>
      </w:r>
    </w:p>
    <w:p w:rsidR="00502F04" w:rsidRPr="001E1808" w:rsidRDefault="00502F04" w:rsidP="00502F04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Программы модифицированные, разработаны в соответствии с Примерными требованиями к программам дополнительного образования детей, изложенными в письме Минобрнауки Российской Федерации, Департамента молодежной политики, воспитания и социальной защиты детей от 11 декабря </w:t>
      </w:r>
      <w:smartTag w:uri="urn:schemas-microsoft-com:office:smarttags" w:element="metricconverter">
        <w:smartTagPr>
          <w:attr w:name="ProductID" w:val="2006 г"/>
        </w:smartTagPr>
        <w:r w:rsidRPr="001E180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2006 г</w:t>
        </w:r>
      </w:smartTag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.№ 06-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1844;  адаптированы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условиям МБУ ДО ДДТ «Радуга талантов» и приняты педагогическим советом  МБУ ДО ДДТ «Радуга талантов».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общеобразовательные программы реализуются в полном объеме, со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гласно учебному плану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календарному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учебному графику по платным образовательным услугам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02F04" w:rsidRPr="001E1808" w:rsidRDefault="00502F04" w:rsidP="00502F04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Реализуемые образовательные программы, предусмотренные учебным планом, обеспечивают полноту всего образовательного процесса обучающихся различных групп, создавая содержательную и технологическую преемственность этапов обучения.</w:t>
      </w:r>
    </w:p>
    <w:p w:rsidR="00502F04" w:rsidRPr="001E1808" w:rsidRDefault="00502F04" w:rsidP="00502F04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Содержание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дополнительных образовательных программ соответствует:</w:t>
      </w:r>
    </w:p>
    <w:p w:rsidR="00502F04" w:rsidRPr="001E1808" w:rsidRDefault="00502F04" w:rsidP="00502F04">
      <w:pPr>
        <w:numPr>
          <w:ilvl w:val="0"/>
          <w:numId w:val="11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достижениям мировой культуры, российским традициям;</w:t>
      </w:r>
    </w:p>
    <w:p w:rsidR="00502F04" w:rsidRPr="001E1808" w:rsidRDefault="00502F04" w:rsidP="00502F04">
      <w:pPr>
        <w:numPr>
          <w:ilvl w:val="0"/>
          <w:numId w:val="11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соответствующему   уровню образования;</w:t>
      </w:r>
    </w:p>
    <w:p w:rsidR="00502F04" w:rsidRPr="001E1808" w:rsidRDefault="00502F04" w:rsidP="00502F04">
      <w:pPr>
        <w:numPr>
          <w:ilvl w:val="0"/>
          <w:numId w:val="11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направленностям дополнительных программ;</w:t>
      </w:r>
    </w:p>
    <w:p w:rsidR="00502F04" w:rsidRPr="001E1808" w:rsidRDefault="00502F04" w:rsidP="00502F04">
      <w:pPr>
        <w:numPr>
          <w:ilvl w:val="0"/>
          <w:numId w:val="11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современным образовательным технологиям, отраженным в принципах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 (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индивидуальности, доступности, преемственности, результативности); формах и методах обучения ( активных методах обучения, дифференцированного обучения, занятиях, конкурсах, соревнованиях и др.); методах контроля образовательного процесса (анализе результатов деятельности детей); средствах обучения.</w:t>
      </w:r>
    </w:p>
    <w:p w:rsidR="00502F04" w:rsidRDefault="00502F04" w:rsidP="00502F04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формировании учебного плана были учтены санитарно-гигиенические требования к учреждениям дополнительного образования, в частности, рекомендуемый режим занятий в объединениях, нормативы наполн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яемости групп на занятиях.</w:t>
      </w:r>
    </w:p>
    <w:p w:rsidR="00502F04" w:rsidRPr="001E1808" w:rsidRDefault="00502F04" w:rsidP="00502F04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занятий по программам учебного плана учащиеся совершенствуют свою физическую подготовку, развивают мышление, память, внимание, выносливость, умения действовать в чрезвычайных ситуациях. Занятия предполагают участие в соревнованиях разного уровня, тренировочных сборах.</w:t>
      </w:r>
    </w:p>
    <w:p w:rsidR="00502F04" w:rsidRDefault="00502F04" w:rsidP="00502F0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МБУ ДО ДДТ «Радуга талантов» имеется достаточный банк учебно-методической литературы. В работе детских объединений используются фондовые материалы методического кабинета, специальная литература из личных библиотек педагогов, информационные ресурсы городских библиотек, сети «Интернет», в частности сайты: Гарант, Консультант-плюс, Портал 273-ФЗ, Информационный портал: дополнительное образование, Справочник «Образование», ВФСК ГТО, МО и Н РФ, МО и Н РТ, ГБУ ДО РЦВР, МКУ «Управление образования Агрызского МР РТ» и другие. </w:t>
      </w:r>
    </w:p>
    <w:p w:rsidR="00740C30" w:rsidRPr="001E1808" w:rsidRDefault="00740C30" w:rsidP="00502F0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C30" w:rsidRDefault="00502F04" w:rsidP="00740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платным образовательным услугам на 2019-2020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 следующих  </w:t>
      </w:r>
    </w:p>
    <w:p w:rsidR="00502F04" w:rsidRPr="001E1808" w:rsidRDefault="00502F04" w:rsidP="00740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льных общеразвивающих программ:</w:t>
      </w:r>
    </w:p>
    <w:tbl>
      <w:tblPr>
        <w:tblW w:w="10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103"/>
        <w:gridCol w:w="992"/>
        <w:gridCol w:w="992"/>
        <w:gridCol w:w="851"/>
        <w:gridCol w:w="992"/>
        <w:gridCol w:w="1130"/>
      </w:tblGrid>
      <w:tr w:rsidR="00502F04" w:rsidRPr="001E1808" w:rsidTr="00502F04">
        <w:trPr>
          <w:trHeight w:val="333"/>
          <w:jc w:val="center"/>
        </w:trPr>
        <w:tc>
          <w:tcPr>
            <w:tcW w:w="567" w:type="dxa"/>
            <w:vMerge w:val="restart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103" w:type="dxa"/>
            <w:vMerge w:val="restart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групп</w:t>
            </w:r>
          </w:p>
        </w:tc>
        <w:tc>
          <w:tcPr>
            <w:tcW w:w="2835" w:type="dxa"/>
            <w:gridSpan w:val="3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992" w:type="dxa"/>
            <w:vMerge w:val="restart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130" w:type="dxa"/>
            <w:vMerge w:val="restart"/>
          </w:tcPr>
          <w:p w:rsidR="00502F04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год</w:t>
            </w:r>
          </w:p>
        </w:tc>
      </w:tr>
      <w:tr w:rsidR="00502F04" w:rsidRPr="001E1808" w:rsidTr="00502F04">
        <w:trPr>
          <w:trHeight w:val="313"/>
          <w:jc w:val="center"/>
        </w:trPr>
        <w:tc>
          <w:tcPr>
            <w:tcW w:w="567" w:type="dxa"/>
            <w:vMerge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Merge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51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992" w:type="dxa"/>
            <w:vMerge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vMerge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2F04" w:rsidRPr="001E1808" w:rsidTr="00502F04">
        <w:trPr>
          <w:jc w:val="center"/>
        </w:trPr>
        <w:tc>
          <w:tcPr>
            <w:tcW w:w="567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</w:tcPr>
          <w:p w:rsidR="00502F04" w:rsidRPr="001E1808" w:rsidRDefault="00502F04" w:rsidP="008F07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Картинг «Супер-карт-3</w:t>
            </w: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0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  <w:tr w:rsidR="00502F04" w:rsidRPr="001E1808" w:rsidTr="00502F04">
        <w:trPr>
          <w:jc w:val="center"/>
        </w:trPr>
        <w:tc>
          <w:tcPr>
            <w:tcW w:w="567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</w:tcPr>
          <w:p w:rsidR="00502F04" w:rsidRPr="001E1808" w:rsidRDefault="00502F04" w:rsidP="008F07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Картинг «Супер-карт-4</w:t>
            </w: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0" w:type="dxa"/>
          </w:tcPr>
          <w:p w:rsidR="00502F04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  <w:tr w:rsidR="00502F04" w:rsidRPr="001E1808" w:rsidTr="00502F04">
        <w:trPr>
          <w:jc w:val="center"/>
        </w:trPr>
        <w:tc>
          <w:tcPr>
            <w:tcW w:w="567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</w:tcPr>
          <w:p w:rsidR="00502F04" w:rsidRPr="001E1808" w:rsidRDefault="00502F04" w:rsidP="008F07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Музыкальная </w:t>
            </w: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АБВГДейка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0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  <w:tr w:rsidR="00502F04" w:rsidRPr="001E1808" w:rsidTr="00502F04">
        <w:trPr>
          <w:jc w:val="center"/>
        </w:trPr>
        <w:tc>
          <w:tcPr>
            <w:tcW w:w="567" w:type="dxa"/>
          </w:tcPr>
          <w:p w:rsidR="00502F04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3" w:type="dxa"/>
          </w:tcPr>
          <w:p w:rsidR="00502F04" w:rsidRPr="001E1808" w:rsidRDefault="00502F04" w:rsidP="008F07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«АБВГДейка с английским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502F04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02F04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0" w:type="dxa"/>
          </w:tcPr>
          <w:p w:rsidR="00502F04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  <w:tr w:rsidR="00502F04" w:rsidRPr="001E1808" w:rsidTr="00502F04">
        <w:trPr>
          <w:jc w:val="center"/>
        </w:trPr>
        <w:tc>
          <w:tcPr>
            <w:tcW w:w="567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3" w:type="dxa"/>
          </w:tcPr>
          <w:p w:rsidR="00502F04" w:rsidRPr="001E1808" w:rsidRDefault="00502F04" w:rsidP="008F07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«АБВГДейка с английским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0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  <w:tr w:rsidR="00502F04" w:rsidRPr="001E1808" w:rsidTr="00502F04">
        <w:trPr>
          <w:jc w:val="center"/>
        </w:trPr>
        <w:tc>
          <w:tcPr>
            <w:tcW w:w="567" w:type="dxa"/>
          </w:tcPr>
          <w:p w:rsidR="00502F04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3" w:type="dxa"/>
          </w:tcPr>
          <w:p w:rsidR="00502F04" w:rsidRPr="001E1808" w:rsidRDefault="00502F04" w:rsidP="008F07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«АБВГДейка с логопедией </w:t>
            </w: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«Речецвети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к-1</w:t>
            </w: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0" w:type="dxa"/>
          </w:tcPr>
          <w:p w:rsidR="00502F04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  <w:tr w:rsidR="00502F04" w:rsidRPr="001E1808" w:rsidTr="00502F04">
        <w:trPr>
          <w:trHeight w:val="239"/>
          <w:jc w:val="center"/>
        </w:trPr>
        <w:tc>
          <w:tcPr>
            <w:tcW w:w="567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3" w:type="dxa"/>
          </w:tcPr>
          <w:p w:rsidR="00502F04" w:rsidRPr="001E1808" w:rsidRDefault="00502F04" w:rsidP="008F07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«АБВГДейка с логопедией </w:t>
            </w: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«Речецветик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0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  <w:tr w:rsidR="00502F04" w:rsidRPr="001E1808" w:rsidTr="00502F04">
        <w:trPr>
          <w:jc w:val="center"/>
        </w:trPr>
        <w:tc>
          <w:tcPr>
            <w:tcW w:w="567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502F04" w:rsidRPr="001E1808" w:rsidRDefault="00502F04" w:rsidP="008F0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02F04" w:rsidRPr="001E1808" w:rsidRDefault="00502F04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0" w:type="dxa"/>
          </w:tcPr>
          <w:p w:rsidR="00502F04" w:rsidRPr="001E1808" w:rsidRDefault="00740C30" w:rsidP="008F0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1008</w:t>
            </w:r>
          </w:p>
        </w:tc>
      </w:tr>
    </w:tbl>
    <w:p w:rsidR="00502F04" w:rsidRDefault="00502F04" w:rsidP="00502F04">
      <w:pPr>
        <w:spacing w:after="0" w:line="240" w:lineRule="auto"/>
      </w:pPr>
    </w:p>
    <w:p w:rsidR="003E7FBF" w:rsidRDefault="003E7FBF"/>
    <w:p w:rsidR="00AF48D4" w:rsidRDefault="00AF48D4"/>
    <w:p w:rsidR="00AF48D4" w:rsidRDefault="00AF48D4"/>
    <w:p w:rsidR="00AF48D4" w:rsidRDefault="00AF48D4"/>
    <w:p w:rsidR="00AF48D4" w:rsidRDefault="00AF48D4"/>
    <w:p w:rsidR="00AF48D4" w:rsidRDefault="00AF48D4"/>
    <w:p w:rsidR="00AF48D4" w:rsidRDefault="00AF48D4"/>
    <w:p w:rsidR="00AF48D4" w:rsidRDefault="00AF48D4"/>
    <w:p w:rsidR="00AF48D4" w:rsidRPr="00AF48D4" w:rsidRDefault="00AF48D4" w:rsidP="00AF48D4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AF48D4">
        <w:rPr>
          <w:rFonts w:ascii="Times New Roman" w:hAnsi="Times New Roman" w:cs="Times New Roman"/>
          <w:b/>
          <w:i/>
          <w:sz w:val="32"/>
          <w:szCs w:val="32"/>
        </w:rPr>
        <w:t>Календарный учебный график</w:t>
      </w:r>
    </w:p>
    <w:p w:rsidR="00AF48D4" w:rsidRPr="00DC0F7F" w:rsidRDefault="00AF48D4" w:rsidP="00AF48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F7F">
        <w:rPr>
          <w:rFonts w:ascii="Times New Roman" w:hAnsi="Times New Roman"/>
          <w:sz w:val="24"/>
          <w:szCs w:val="24"/>
        </w:rPr>
        <w:t xml:space="preserve">На основании ФЗ от 29 декабря </w:t>
      </w:r>
      <w:proofErr w:type="gramStart"/>
      <w:r w:rsidRPr="00DC0F7F">
        <w:rPr>
          <w:rFonts w:ascii="Times New Roman" w:hAnsi="Times New Roman"/>
          <w:sz w:val="24"/>
          <w:szCs w:val="24"/>
        </w:rPr>
        <w:t>2012  г.</w:t>
      </w:r>
      <w:proofErr w:type="gramEnd"/>
      <w:r w:rsidRPr="00DC0F7F">
        <w:rPr>
          <w:rFonts w:ascii="Times New Roman" w:hAnsi="Times New Roman"/>
          <w:sz w:val="24"/>
          <w:szCs w:val="24"/>
        </w:rPr>
        <w:t xml:space="preserve">№ 273-ФЗ «Об образовании в Российской Федерации», </w:t>
      </w:r>
      <w:proofErr w:type="spellStart"/>
      <w:r w:rsidRPr="00DC0F7F">
        <w:rPr>
          <w:rFonts w:ascii="Times New Roman" w:hAnsi="Times New Roman"/>
          <w:sz w:val="24"/>
          <w:szCs w:val="24"/>
        </w:rPr>
        <w:t>Санэпидемиологических</w:t>
      </w:r>
      <w:proofErr w:type="spellEnd"/>
      <w:r w:rsidRPr="00DC0F7F">
        <w:rPr>
          <w:rFonts w:ascii="Times New Roman" w:hAnsi="Times New Roman"/>
          <w:sz w:val="24"/>
          <w:szCs w:val="24"/>
        </w:rPr>
        <w:t xml:space="preserve"> требований к УДОД (СанПиН 2.4.4.3172-14), Устава МБУ ДО ДДТ «Радуга талантов» устанавливается следующий календарный </w:t>
      </w:r>
      <w:r>
        <w:rPr>
          <w:rFonts w:ascii="Times New Roman" w:hAnsi="Times New Roman"/>
          <w:sz w:val="24"/>
          <w:szCs w:val="24"/>
        </w:rPr>
        <w:t xml:space="preserve">учебный график </w:t>
      </w:r>
      <w:r>
        <w:rPr>
          <w:rFonts w:ascii="Times New Roman" w:hAnsi="Times New Roman"/>
          <w:b/>
          <w:sz w:val="24"/>
          <w:szCs w:val="24"/>
        </w:rPr>
        <w:t>на 2019</w:t>
      </w:r>
      <w:r w:rsidRPr="00D463ED">
        <w:rPr>
          <w:rFonts w:ascii="Times New Roman" w:hAnsi="Times New Roman"/>
          <w:b/>
          <w:sz w:val="24"/>
          <w:szCs w:val="24"/>
        </w:rPr>
        <w:t>-20</w:t>
      </w:r>
      <w:r>
        <w:rPr>
          <w:rFonts w:ascii="Times New Roman" w:hAnsi="Times New Roman"/>
          <w:b/>
          <w:sz w:val="24"/>
          <w:szCs w:val="24"/>
        </w:rPr>
        <w:t xml:space="preserve">20 </w:t>
      </w:r>
      <w:r w:rsidRPr="00D463ED">
        <w:rPr>
          <w:rFonts w:ascii="Times New Roman" w:hAnsi="Times New Roman"/>
          <w:b/>
          <w:sz w:val="24"/>
          <w:szCs w:val="24"/>
        </w:rPr>
        <w:t>учебный</w:t>
      </w:r>
      <w:r w:rsidRPr="00DC0F7F">
        <w:rPr>
          <w:rFonts w:ascii="Times New Roman" w:hAnsi="Times New Roman"/>
          <w:sz w:val="24"/>
          <w:szCs w:val="24"/>
        </w:rPr>
        <w:t xml:space="preserve"> </w:t>
      </w:r>
      <w:r w:rsidRPr="00D463ED">
        <w:rPr>
          <w:rFonts w:ascii="Times New Roman" w:hAnsi="Times New Roman"/>
          <w:b/>
          <w:sz w:val="24"/>
          <w:szCs w:val="24"/>
        </w:rPr>
        <w:t>год</w:t>
      </w:r>
      <w:r w:rsidRPr="00DC0F7F">
        <w:rPr>
          <w:rFonts w:ascii="Times New Roman" w:hAnsi="Times New Roman"/>
          <w:sz w:val="24"/>
          <w:szCs w:val="24"/>
        </w:rPr>
        <w:t>:</w:t>
      </w:r>
    </w:p>
    <w:p w:rsidR="00AF48D4" w:rsidRPr="00DC0F7F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Pr="00DC0F7F">
        <w:rPr>
          <w:rFonts w:ascii="Times New Roman" w:hAnsi="Times New Roman"/>
          <w:sz w:val="24"/>
          <w:szCs w:val="24"/>
        </w:rPr>
        <w:t xml:space="preserve">ля </w:t>
      </w:r>
      <w:r>
        <w:rPr>
          <w:rFonts w:ascii="Times New Roman" w:hAnsi="Times New Roman"/>
          <w:sz w:val="24"/>
          <w:szCs w:val="24"/>
        </w:rPr>
        <w:t xml:space="preserve">1 года обучения-16 сентября 2019 </w:t>
      </w:r>
      <w:r w:rsidRPr="00DC0F7F">
        <w:rPr>
          <w:rFonts w:ascii="Times New Roman" w:hAnsi="Times New Roman"/>
          <w:sz w:val="24"/>
          <w:szCs w:val="24"/>
        </w:rPr>
        <w:t>г.</w:t>
      </w:r>
    </w:p>
    <w:p w:rsidR="00AF48D4" w:rsidRPr="00DC0F7F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0F7F">
        <w:rPr>
          <w:rFonts w:ascii="Times New Roman" w:hAnsi="Times New Roman"/>
          <w:sz w:val="24"/>
          <w:szCs w:val="24"/>
        </w:rPr>
        <w:t xml:space="preserve">Окончание учебного года- до </w:t>
      </w:r>
      <w:r>
        <w:rPr>
          <w:rFonts w:ascii="Times New Roman" w:hAnsi="Times New Roman"/>
          <w:sz w:val="24"/>
          <w:szCs w:val="24"/>
        </w:rPr>
        <w:t>30 июня 2019</w:t>
      </w:r>
      <w:r w:rsidRPr="00DC0F7F">
        <w:rPr>
          <w:rFonts w:ascii="Times New Roman" w:hAnsi="Times New Roman"/>
          <w:sz w:val="24"/>
          <w:szCs w:val="24"/>
        </w:rPr>
        <w:t xml:space="preserve"> г.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0F7F">
        <w:rPr>
          <w:rFonts w:ascii="Times New Roman" w:hAnsi="Times New Roman"/>
          <w:sz w:val="24"/>
          <w:szCs w:val="24"/>
        </w:rPr>
        <w:t>Количество учебных недель-36 учебных недель</w:t>
      </w:r>
    </w:p>
    <w:p w:rsidR="00AF48D4" w:rsidRPr="00DC0F7F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F48D4" w:rsidRPr="00BC46C1" w:rsidRDefault="00AF48D4" w:rsidP="00AF48D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C46C1">
        <w:rPr>
          <w:rFonts w:ascii="Times New Roman" w:hAnsi="Times New Roman"/>
          <w:b/>
          <w:sz w:val="24"/>
          <w:szCs w:val="24"/>
        </w:rPr>
        <w:t>Продолжительность учебного года:</w:t>
      </w:r>
    </w:p>
    <w:p w:rsidR="00AF48D4" w:rsidRPr="00DC0F7F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0F7F">
        <w:rPr>
          <w:rFonts w:ascii="Times New Roman" w:hAnsi="Times New Roman"/>
          <w:sz w:val="24"/>
          <w:szCs w:val="24"/>
        </w:rPr>
        <w:t xml:space="preserve">         1-ый год обучения -</w:t>
      </w:r>
      <w:r>
        <w:rPr>
          <w:rFonts w:ascii="Times New Roman" w:hAnsi="Times New Roman"/>
          <w:sz w:val="24"/>
          <w:szCs w:val="24"/>
        </w:rPr>
        <w:t xml:space="preserve"> </w:t>
      </w:r>
      <w:r w:rsidRPr="00DC0F7F">
        <w:rPr>
          <w:rFonts w:ascii="Times New Roman" w:hAnsi="Times New Roman"/>
          <w:sz w:val="24"/>
          <w:szCs w:val="24"/>
        </w:rPr>
        <w:t>36 учебных недель (</w:t>
      </w:r>
      <w:r>
        <w:rPr>
          <w:rFonts w:ascii="Times New Roman" w:hAnsi="Times New Roman"/>
          <w:sz w:val="24"/>
          <w:szCs w:val="24"/>
        </w:rPr>
        <w:t>с 16.09.2019 по 30.06.2020</w:t>
      </w:r>
      <w:r w:rsidRPr="00DC0F7F">
        <w:rPr>
          <w:rFonts w:ascii="Times New Roman" w:hAnsi="Times New Roman"/>
          <w:sz w:val="24"/>
          <w:szCs w:val="24"/>
        </w:rPr>
        <w:t>)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F48D4" w:rsidRPr="00BC46C1" w:rsidRDefault="00AF48D4" w:rsidP="00AF48D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C46C1">
        <w:rPr>
          <w:rFonts w:ascii="Times New Roman" w:hAnsi="Times New Roman"/>
          <w:b/>
          <w:sz w:val="24"/>
          <w:szCs w:val="24"/>
        </w:rPr>
        <w:t>Продолжительность учебных полугодий: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полугодие: 16.09.2019 г.-31 января 2020 г.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полугодие: 01.02.2020 г.-30 июня 2020 г.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F48D4" w:rsidRDefault="00AF48D4" w:rsidP="00AF48D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C46C1">
        <w:rPr>
          <w:rFonts w:ascii="Times New Roman" w:hAnsi="Times New Roman"/>
          <w:b/>
          <w:sz w:val="24"/>
          <w:szCs w:val="24"/>
        </w:rPr>
        <w:t>Регламент образовательного процесса</w:t>
      </w:r>
    </w:p>
    <w:p w:rsidR="00AF48D4" w:rsidRPr="00BC46C1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C46C1">
        <w:rPr>
          <w:rFonts w:ascii="Times New Roman" w:hAnsi="Times New Roman"/>
          <w:sz w:val="24"/>
          <w:szCs w:val="24"/>
        </w:rPr>
        <w:t>Продолжительность учебной недели-7 дней</w:t>
      </w:r>
      <w:r>
        <w:rPr>
          <w:rFonts w:ascii="Times New Roman" w:hAnsi="Times New Roman"/>
          <w:sz w:val="24"/>
          <w:szCs w:val="24"/>
        </w:rPr>
        <w:t>, определяется учебной программой.</w:t>
      </w:r>
    </w:p>
    <w:p w:rsidR="00AF48D4" w:rsidRPr="00BC46C1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C46C1">
        <w:rPr>
          <w:rFonts w:ascii="Times New Roman" w:hAnsi="Times New Roman"/>
          <w:sz w:val="24"/>
          <w:szCs w:val="24"/>
        </w:rPr>
        <w:t>Для первого года обучения -4 часа в неделю (2 раза в неделю по 2 академических часа)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F48D4" w:rsidRDefault="00AF48D4" w:rsidP="00AF48D4">
      <w:pPr>
        <w:spacing w:after="0" w:line="240" w:lineRule="auto"/>
      </w:pPr>
      <w:r w:rsidRPr="004B427A">
        <w:rPr>
          <w:rFonts w:ascii="Times New Roman" w:hAnsi="Times New Roman"/>
          <w:b/>
          <w:sz w:val="24"/>
          <w:szCs w:val="24"/>
        </w:rPr>
        <w:t>Продолжительность занятий:</w:t>
      </w:r>
      <w:r w:rsidRPr="004B427A">
        <w:t xml:space="preserve"> 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B427A">
        <w:rPr>
          <w:rFonts w:ascii="Times New Roman" w:hAnsi="Times New Roman"/>
          <w:sz w:val="24"/>
          <w:szCs w:val="24"/>
        </w:rPr>
        <w:t>Режим работы об</w:t>
      </w:r>
      <w:r>
        <w:rPr>
          <w:rFonts w:ascii="Times New Roman" w:hAnsi="Times New Roman"/>
          <w:sz w:val="24"/>
          <w:szCs w:val="24"/>
        </w:rPr>
        <w:t>ъединений по направлениям с 13.50 до 20</w:t>
      </w:r>
      <w:r w:rsidRPr="004B427A">
        <w:rPr>
          <w:rFonts w:ascii="Times New Roman" w:hAnsi="Times New Roman"/>
          <w:sz w:val="24"/>
          <w:szCs w:val="24"/>
        </w:rPr>
        <w:t>.00.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B427A">
        <w:rPr>
          <w:rFonts w:ascii="Times New Roman" w:hAnsi="Times New Roman"/>
          <w:sz w:val="24"/>
          <w:szCs w:val="24"/>
        </w:rPr>
        <w:t>(в соответствии с утвержденным расписанием)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B427A">
        <w:rPr>
          <w:rFonts w:ascii="Times New Roman" w:hAnsi="Times New Roman"/>
          <w:sz w:val="24"/>
          <w:szCs w:val="24"/>
        </w:rPr>
        <w:t>Продолжительность 1 учебного</w:t>
      </w:r>
      <w:r>
        <w:rPr>
          <w:rFonts w:ascii="Times New Roman" w:hAnsi="Times New Roman"/>
          <w:sz w:val="24"/>
          <w:szCs w:val="24"/>
        </w:rPr>
        <w:t xml:space="preserve"> занятия: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</w:rPr>
      </w:pPr>
      <w:r w:rsidRPr="004B427A">
        <w:rPr>
          <w:rFonts w:ascii="Times New Roman" w:hAnsi="Times New Roman"/>
          <w:sz w:val="24"/>
          <w:szCs w:val="24"/>
        </w:rPr>
        <w:t xml:space="preserve"> для дошкольников </w:t>
      </w:r>
      <w:r w:rsidRPr="004B427A">
        <w:rPr>
          <w:rFonts w:ascii="Times New Roman" w:hAnsi="Times New Roman"/>
        </w:rPr>
        <w:t xml:space="preserve">до </w:t>
      </w:r>
      <w:r w:rsidRPr="004B427A">
        <w:rPr>
          <w:rFonts w:ascii="Times New Roman" w:hAnsi="Times New Roman"/>
          <w:sz w:val="24"/>
          <w:szCs w:val="24"/>
        </w:rPr>
        <w:t>6</w:t>
      </w:r>
      <w:r w:rsidRPr="004B427A">
        <w:rPr>
          <w:rFonts w:ascii="Times New Roman" w:hAnsi="Times New Roman"/>
        </w:rPr>
        <w:t xml:space="preserve"> лет </w:t>
      </w:r>
      <w:r w:rsidRPr="004B427A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-25</w:t>
      </w:r>
      <w:r w:rsidRPr="004B427A">
        <w:rPr>
          <w:rFonts w:ascii="Times New Roman" w:hAnsi="Times New Roman"/>
        </w:rPr>
        <w:t xml:space="preserve"> мин, 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B427A">
        <w:rPr>
          <w:rFonts w:ascii="Times New Roman" w:hAnsi="Times New Roman"/>
        </w:rPr>
        <w:t xml:space="preserve">6- </w:t>
      </w:r>
      <w:r w:rsidRPr="004B427A">
        <w:rPr>
          <w:rFonts w:ascii="Times New Roman" w:hAnsi="Times New Roman"/>
          <w:sz w:val="24"/>
          <w:szCs w:val="24"/>
        </w:rPr>
        <w:t>7 лет- 30 минут,</w:t>
      </w:r>
      <w:r w:rsidRPr="004B427A">
        <w:rPr>
          <w:rFonts w:ascii="Times New Roman" w:hAnsi="Times New Roman"/>
        </w:rPr>
        <w:t>7-18 лет-40 мин.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sz w:val="24"/>
          <w:szCs w:val="24"/>
        </w:rPr>
        <w:t>перерыв между занятиями</w:t>
      </w:r>
      <w:r w:rsidRPr="004B427A">
        <w:rPr>
          <w:rFonts w:ascii="Times New Roman" w:hAnsi="Times New Roman"/>
          <w:sz w:val="24"/>
          <w:szCs w:val="24"/>
        </w:rPr>
        <w:t xml:space="preserve"> 10 минут.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F48D4" w:rsidRDefault="00AF48D4" w:rsidP="00AF48D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B427A">
        <w:rPr>
          <w:rFonts w:ascii="Times New Roman" w:hAnsi="Times New Roman"/>
          <w:b/>
          <w:sz w:val="24"/>
          <w:szCs w:val="24"/>
        </w:rPr>
        <w:t>Формы и сроки проведения аттестации учащихся</w:t>
      </w:r>
    </w:p>
    <w:p w:rsidR="00AF48D4" w:rsidRPr="004B427A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B427A">
        <w:rPr>
          <w:rFonts w:ascii="Times New Roman" w:hAnsi="Times New Roman"/>
          <w:sz w:val="24"/>
          <w:szCs w:val="24"/>
        </w:rPr>
        <w:t>Аттестация учащихся проводится без прекращения образовательного процесса в форме собеседования,</w:t>
      </w:r>
      <w:r>
        <w:rPr>
          <w:rFonts w:ascii="Times New Roman" w:hAnsi="Times New Roman"/>
          <w:sz w:val="24"/>
          <w:szCs w:val="24"/>
        </w:rPr>
        <w:t xml:space="preserve"> </w:t>
      </w:r>
      <w:r w:rsidRPr="004B427A">
        <w:rPr>
          <w:rFonts w:ascii="Times New Roman" w:hAnsi="Times New Roman"/>
          <w:sz w:val="24"/>
          <w:szCs w:val="24"/>
        </w:rPr>
        <w:t>тестирования,</w:t>
      </w:r>
      <w:r>
        <w:rPr>
          <w:rFonts w:ascii="Times New Roman" w:hAnsi="Times New Roman"/>
          <w:sz w:val="24"/>
          <w:szCs w:val="24"/>
        </w:rPr>
        <w:t xml:space="preserve"> </w:t>
      </w:r>
      <w:r w:rsidRPr="004B427A">
        <w:rPr>
          <w:rFonts w:ascii="Times New Roman" w:hAnsi="Times New Roman"/>
          <w:sz w:val="24"/>
          <w:szCs w:val="24"/>
        </w:rPr>
        <w:t>практических работ,</w:t>
      </w:r>
      <w:r>
        <w:rPr>
          <w:rFonts w:ascii="Times New Roman" w:hAnsi="Times New Roman"/>
          <w:sz w:val="24"/>
          <w:szCs w:val="24"/>
        </w:rPr>
        <w:t xml:space="preserve"> </w:t>
      </w:r>
      <w:r w:rsidRPr="004B427A">
        <w:rPr>
          <w:rFonts w:ascii="Times New Roman" w:hAnsi="Times New Roman"/>
          <w:sz w:val="24"/>
          <w:szCs w:val="24"/>
        </w:rPr>
        <w:t>зачетов,</w:t>
      </w:r>
      <w:r>
        <w:rPr>
          <w:rFonts w:ascii="Times New Roman" w:hAnsi="Times New Roman"/>
          <w:sz w:val="24"/>
          <w:szCs w:val="24"/>
        </w:rPr>
        <w:t xml:space="preserve"> </w:t>
      </w:r>
      <w:r w:rsidRPr="004B427A">
        <w:rPr>
          <w:rFonts w:ascii="Times New Roman" w:hAnsi="Times New Roman"/>
          <w:sz w:val="24"/>
          <w:szCs w:val="24"/>
        </w:rPr>
        <w:t>конкурсов,</w:t>
      </w:r>
      <w:r>
        <w:rPr>
          <w:rFonts w:ascii="Times New Roman" w:hAnsi="Times New Roman"/>
          <w:sz w:val="24"/>
          <w:szCs w:val="24"/>
        </w:rPr>
        <w:t xml:space="preserve"> </w:t>
      </w:r>
      <w:r w:rsidRPr="004B427A">
        <w:rPr>
          <w:rFonts w:ascii="Times New Roman" w:hAnsi="Times New Roman"/>
          <w:sz w:val="24"/>
          <w:szCs w:val="24"/>
        </w:rPr>
        <w:t>защиты творческих работ и проектов, если иное не предусмотрено образовательной программой объединения</w:t>
      </w:r>
    </w:p>
    <w:p w:rsidR="00AF48D4" w:rsidRPr="00DC0F7F" w:rsidRDefault="00AF48D4" w:rsidP="00AF48D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C0F7F">
        <w:rPr>
          <w:rFonts w:ascii="Times New Roman" w:hAnsi="Times New Roman"/>
          <w:b/>
          <w:sz w:val="24"/>
          <w:szCs w:val="24"/>
        </w:rPr>
        <w:t xml:space="preserve">Сроки проведения </w:t>
      </w:r>
      <w:r>
        <w:rPr>
          <w:rFonts w:ascii="Times New Roman" w:hAnsi="Times New Roman"/>
          <w:b/>
          <w:sz w:val="24"/>
          <w:szCs w:val="24"/>
        </w:rPr>
        <w:t xml:space="preserve">текущей (промежуточной) </w:t>
      </w:r>
      <w:r w:rsidRPr="00DC0F7F">
        <w:rPr>
          <w:rFonts w:ascii="Times New Roman" w:hAnsi="Times New Roman"/>
          <w:b/>
          <w:sz w:val="24"/>
          <w:szCs w:val="24"/>
        </w:rPr>
        <w:t>аттестации учащихся:</w:t>
      </w:r>
    </w:p>
    <w:p w:rsidR="00AF48D4" w:rsidRPr="00DC0F7F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0F7F">
        <w:rPr>
          <w:rFonts w:ascii="Times New Roman" w:hAnsi="Times New Roman"/>
          <w:sz w:val="24"/>
          <w:szCs w:val="24"/>
        </w:rPr>
        <w:t>- по итогам первого полугод</w:t>
      </w:r>
      <w:r>
        <w:rPr>
          <w:rFonts w:ascii="Times New Roman" w:hAnsi="Times New Roman"/>
          <w:sz w:val="24"/>
          <w:szCs w:val="24"/>
        </w:rPr>
        <w:t>ия с 11 января по 31 января 2020</w:t>
      </w:r>
      <w:r w:rsidRPr="00DC0F7F">
        <w:rPr>
          <w:rFonts w:ascii="Times New Roman" w:hAnsi="Times New Roman"/>
          <w:sz w:val="24"/>
          <w:szCs w:val="24"/>
        </w:rPr>
        <w:t xml:space="preserve"> года</w:t>
      </w:r>
    </w:p>
    <w:p w:rsidR="00AF48D4" w:rsidRPr="00DC0F7F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0F7F">
        <w:rPr>
          <w:rFonts w:ascii="Times New Roman" w:hAnsi="Times New Roman"/>
          <w:sz w:val="24"/>
          <w:szCs w:val="24"/>
        </w:rPr>
        <w:t>- по итогам второго п</w:t>
      </w:r>
      <w:r>
        <w:rPr>
          <w:rFonts w:ascii="Times New Roman" w:hAnsi="Times New Roman"/>
          <w:sz w:val="24"/>
          <w:szCs w:val="24"/>
        </w:rPr>
        <w:t xml:space="preserve">олугодия с 10 мая по 25 мая </w:t>
      </w:r>
      <w:proofErr w:type="gramStart"/>
      <w:r>
        <w:rPr>
          <w:rFonts w:ascii="Times New Roman" w:hAnsi="Times New Roman"/>
          <w:sz w:val="24"/>
          <w:szCs w:val="24"/>
        </w:rPr>
        <w:t>2020</w:t>
      </w:r>
      <w:r w:rsidRPr="00DC0F7F">
        <w:rPr>
          <w:rFonts w:ascii="Times New Roman" w:hAnsi="Times New Roman"/>
          <w:sz w:val="24"/>
          <w:szCs w:val="24"/>
        </w:rPr>
        <w:t xml:space="preserve">  года</w:t>
      </w:r>
      <w:proofErr w:type="gramEnd"/>
    </w:p>
    <w:p w:rsidR="00AF48D4" w:rsidRPr="00DC0F7F" w:rsidRDefault="00AF48D4" w:rsidP="00AF48D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C0F7F">
        <w:rPr>
          <w:rFonts w:ascii="Times New Roman" w:hAnsi="Times New Roman"/>
          <w:b/>
          <w:sz w:val="24"/>
          <w:szCs w:val="24"/>
        </w:rPr>
        <w:t xml:space="preserve">Сроки проведения итоговой аттестации учащихся 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0F7F">
        <w:rPr>
          <w:rFonts w:ascii="Times New Roman" w:hAnsi="Times New Roman"/>
          <w:sz w:val="24"/>
          <w:szCs w:val="24"/>
        </w:rPr>
        <w:t xml:space="preserve">для </w:t>
      </w:r>
      <w:proofErr w:type="gramStart"/>
      <w:r w:rsidRPr="00DC0F7F">
        <w:rPr>
          <w:rFonts w:ascii="Times New Roman" w:hAnsi="Times New Roman"/>
          <w:sz w:val="24"/>
          <w:szCs w:val="24"/>
        </w:rPr>
        <w:t>выпускников  с</w:t>
      </w:r>
      <w:proofErr w:type="gramEnd"/>
      <w:r w:rsidRPr="00DC0F7F">
        <w:rPr>
          <w:rFonts w:ascii="Times New Roman" w:hAnsi="Times New Roman"/>
          <w:sz w:val="24"/>
          <w:szCs w:val="24"/>
        </w:rPr>
        <w:t xml:space="preserve"> 26 мая по 05 июн</w:t>
      </w:r>
      <w:r>
        <w:rPr>
          <w:rFonts w:ascii="Times New Roman" w:hAnsi="Times New Roman"/>
          <w:sz w:val="24"/>
          <w:szCs w:val="24"/>
        </w:rPr>
        <w:t>я 2020</w:t>
      </w:r>
      <w:r w:rsidRPr="00DC0F7F">
        <w:rPr>
          <w:rFonts w:ascii="Times New Roman" w:hAnsi="Times New Roman"/>
          <w:sz w:val="24"/>
          <w:szCs w:val="24"/>
        </w:rPr>
        <w:t xml:space="preserve"> года</w:t>
      </w:r>
    </w:p>
    <w:p w:rsidR="00AF48D4" w:rsidRPr="00DC0F7F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F48D4" w:rsidRDefault="00AF48D4" w:rsidP="00AF48D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Режим работы учреждения в период школьных каникул:</w:t>
      </w:r>
    </w:p>
    <w:p w:rsidR="00AF48D4" w:rsidRPr="004B427A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B427A">
        <w:rPr>
          <w:rFonts w:ascii="Times New Roman" w:hAnsi="Times New Roman"/>
          <w:sz w:val="24"/>
          <w:szCs w:val="24"/>
        </w:rPr>
        <w:t>Занятия проводятся по временному расписанию,</w:t>
      </w:r>
      <w:r>
        <w:rPr>
          <w:rFonts w:ascii="Times New Roman" w:hAnsi="Times New Roman"/>
          <w:sz w:val="24"/>
          <w:szCs w:val="24"/>
        </w:rPr>
        <w:t xml:space="preserve"> </w:t>
      </w:r>
      <w:r w:rsidRPr="004B427A">
        <w:rPr>
          <w:rFonts w:ascii="Times New Roman" w:hAnsi="Times New Roman"/>
          <w:sz w:val="24"/>
          <w:szCs w:val="24"/>
        </w:rPr>
        <w:t>составленному на период каникул.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B427A">
        <w:rPr>
          <w:rFonts w:ascii="Times New Roman" w:hAnsi="Times New Roman"/>
          <w:sz w:val="24"/>
          <w:szCs w:val="24"/>
        </w:rPr>
        <w:t>Работа строится по отдельному плану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B4022">
        <w:rPr>
          <w:rFonts w:ascii="Times New Roman" w:hAnsi="Times New Roman"/>
          <w:b/>
          <w:sz w:val="24"/>
          <w:szCs w:val="24"/>
        </w:rPr>
        <w:t>Родительские собрания</w:t>
      </w:r>
      <w:r>
        <w:rPr>
          <w:rFonts w:ascii="Times New Roman" w:hAnsi="Times New Roman"/>
          <w:sz w:val="24"/>
          <w:szCs w:val="24"/>
        </w:rPr>
        <w:t xml:space="preserve"> проводятся в учебных объединениях -не менее 4 раз в год</w:t>
      </w:r>
    </w:p>
    <w:p w:rsidR="00AF48D4" w:rsidRDefault="00AF48D4" w:rsidP="00AF48D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16FDE" w:rsidRDefault="00716FDE" w:rsidP="00AF48D4"/>
    <w:p w:rsidR="00716FDE" w:rsidRDefault="00716FDE"/>
    <w:p w:rsidR="00716FDE" w:rsidRDefault="00716FDE"/>
    <w:p w:rsidR="00716FDE" w:rsidRDefault="00716FDE"/>
    <w:p w:rsidR="00740C30" w:rsidRDefault="00740C30"/>
    <w:p w:rsidR="00740C30" w:rsidRDefault="00740C30"/>
    <w:p w:rsidR="004C0528" w:rsidRDefault="004C0528"/>
    <w:p w:rsidR="00716FDE" w:rsidRDefault="00716FDE"/>
    <w:p w:rsidR="00716FDE" w:rsidRPr="00502582" w:rsidRDefault="00716FDE" w:rsidP="00716FD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7. </w:t>
      </w:r>
      <w:r w:rsidRPr="0050258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Содержание образования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Cs/>
          <w:spacing w:val="-6"/>
          <w:sz w:val="24"/>
          <w:szCs w:val="24"/>
          <w:lang w:eastAsia="ru-RU"/>
        </w:rPr>
        <w:tab/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образовательной программы МБУ ДО ДДТ «Радуга талантов» базируется на достижениях общемировой культуры и на российских культурных традициях, отвечает задачам становления гражданского общества и правового государства, учитывает уровень развития детей, включает концептуальные основы образовательного процесса, а также его материально-техническое, информационное и методическое обеспечение, раскрывает условия организации и методы оценки результатов освоения программы.</w:t>
      </w:r>
      <w:bookmarkStart w:id="13" w:name="_Toc296683411"/>
      <w:bookmarkStart w:id="14" w:name="_Toc296073707"/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716FDE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7.1. Принципы построения образовательного процесса </w:t>
      </w:r>
    </w:p>
    <w:p w:rsidR="00716FDE" w:rsidRPr="00502582" w:rsidRDefault="00716FDE" w:rsidP="00716FDE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МБУ ДО ДДТ «Радуга талантов»:</w:t>
      </w:r>
      <w:bookmarkEnd w:id="13"/>
      <w:bookmarkEnd w:id="14"/>
    </w:p>
    <w:p w:rsidR="00716FDE" w:rsidRPr="00502582" w:rsidRDefault="00716FDE" w:rsidP="00716FDE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6FDE" w:rsidRPr="00502582" w:rsidRDefault="00716FDE" w:rsidP="00716FDE">
      <w:pPr>
        <w:widowControl w:val="0"/>
        <w:numPr>
          <w:ilvl w:val="2"/>
          <w:numId w:val="13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Предоставление дополнительных возможностей для духовного и физического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развития,  удовлетворения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творческих и образовательных    потребностей человека.</w:t>
      </w:r>
    </w:p>
    <w:p w:rsidR="00716FDE" w:rsidRPr="00502582" w:rsidRDefault="00716FDE" w:rsidP="00716FDE">
      <w:pPr>
        <w:widowControl w:val="0"/>
        <w:numPr>
          <w:ilvl w:val="0"/>
          <w:numId w:val="13"/>
        </w:numPr>
        <w:shd w:val="clear" w:color="auto" w:fill="FFFFFF"/>
        <w:tabs>
          <w:tab w:val="left" w:pos="284"/>
          <w:tab w:val="left" w:pos="353"/>
        </w:tabs>
        <w:suppressAutoHyphens/>
        <w:autoSpaceDE w:val="0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Избирательность и добровольность участия детей и их родителей (законных представителей) в работе МБУ ДО ДДТ «Радуга талантов», в выборе видов деятельности.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284"/>
          <w:tab w:val="left" w:pos="353"/>
        </w:tabs>
        <w:suppressAutoHyphens/>
        <w:autoSpaceDE w:val="0"/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3. Развитие творческих интересов личности, удовлетворение образовательных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потребностей учащихся.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284"/>
          <w:tab w:val="left" w:pos="353"/>
        </w:tabs>
        <w:suppressAutoHyphens/>
        <w:autoSpaceDE w:val="0"/>
        <w:spacing w:after="0" w:line="240" w:lineRule="auto"/>
        <w:ind w:right="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4. Социально-педагогическая ориентация образовательных программ (привлечение к работе и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преподаванию родителей воспитанников, совместное детско-родительское проведение досуга, массовые мероприятия, получение квалифицированной помощи в различных аспектах социальной жизни и т.п.).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284"/>
          <w:tab w:val="left" w:pos="353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5. Разнообразный выбор познавательной, творческой и практической деятельности.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284"/>
          <w:tab w:val="left" w:pos="353"/>
        </w:tabs>
        <w:suppressAutoHyphens/>
        <w:autoSpaceDE w:val="0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6. Внешняя привлекательность, уникальность, или элитарность предоставляемых услуг, неформальность, нестандартность содержания деятельности.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284"/>
          <w:tab w:val="left" w:pos="353"/>
        </w:tabs>
        <w:suppressAutoHyphens/>
        <w:autoSpaceDE w:val="0"/>
        <w:spacing w:after="0" w:line="240" w:lineRule="auto"/>
        <w:ind w:right="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7. Обеспечение преимущественно общественных (социализированных) потребностей развития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гражданина и полноправного члена общества.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284"/>
          <w:tab w:val="left" w:pos="353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8. Разновозрастной состав участников.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284"/>
          <w:tab w:val="left" w:pos="353"/>
          <w:tab w:val="left" w:pos="5573"/>
        </w:tabs>
        <w:suppressAutoHyphens/>
        <w:autoSpaceDE w:val="0"/>
        <w:spacing w:after="0" w:line="240" w:lineRule="auto"/>
        <w:ind w:right="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9. Вариативность образовательных программ </w:t>
      </w:r>
      <w:r w:rsidRPr="0050258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(в том числе разовость/долгосрочность;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смешанность/однотипность; варьирование темпов прохождения, в зависимости от уровня развития ребенка и группы в целом; использование различных вариантов прохождения программы по темам; опора на интерес ребенка к игре и др.).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284"/>
          <w:tab w:val="left" w:pos="353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Синтез большого практического опыта и </w:t>
      </w:r>
      <w:proofErr w:type="spell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связей и т.д.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284"/>
          <w:tab w:val="left" w:pos="353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11. Индивидуальный образовательный маршрут учащегося, при прохождении которого он может </w:t>
      </w:r>
      <w:r w:rsidRPr="0050258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выйти на тот или иной уровень образованности в соответствии с программой.</w:t>
      </w:r>
    </w:p>
    <w:p w:rsidR="00716FDE" w:rsidRPr="00502582" w:rsidRDefault="00716FDE" w:rsidP="00716FDE">
      <w:pPr>
        <w:shd w:val="clear" w:color="auto" w:fill="FFFFFF"/>
        <w:tabs>
          <w:tab w:val="left" w:pos="0"/>
          <w:tab w:val="left" w:pos="5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pacing w:val="-21"/>
          <w:sz w:val="24"/>
          <w:szCs w:val="24"/>
          <w:lang w:eastAsia="ru-RU"/>
        </w:rPr>
        <w:t>12.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r w:rsidRPr="0050258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Совокупность учебных, досуговых и других программ, отвечающих образовательным </w:t>
      </w:r>
      <w:r w:rsidRPr="0050258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потребностям ребенка, направленных на его самореализацию, достижение им определенного </w:t>
      </w:r>
      <w:r w:rsidRPr="0050258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уровня образованности, гармоничного развития и личностной </w:t>
      </w:r>
      <w:proofErr w:type="spellStart"/>
      <w:r w:rsidRPr="0050258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адаптированности</w:t>
      </w:r>
      <w:proofErr w:type="spellEnd"/>
      <w:r w:rsidRPr="0050258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в социальной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среде. </w:t>
      </w:r>
    </w:p>
    <w:p w:rsidR="00716FDE" w:rsidRDefault="00716FDE" w:rsidP="00716FDE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13. Обеспечение ребенку комфортной эмоциональной среды «ситуации успеха» и развивающего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общения.</w:t>
      </w:r>
      <w:bookmarkStart w:id="15" w:name="_Toc296683412"/>
      <w:bookmarkStart w:id="16" w:name="_Toc296073708"/>
    </w:p>
    <w:p w:rsidR="00716FDE" w:rsidRDefault="00716FDE" w:rsidP="00716FDE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716FDE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716FDE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716FDE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716FDE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716FDE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716FDE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716FDE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716FDE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Pr="00502582" w:rsidRDefault="00716FDE" w:rsidP="00716FDE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716FDE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48D4" w:rsidRPr="00502582" w:rsidRDefault="00AF48D4" w:rsidP="00716FDE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716FDE">
      <w:pPr>
        <w:shd w:val="clear" w:color="auto" w:fill="FFFFFF"/>
        <w:spacing w:after="0" w:line="240" w:lineRule="auto"/>
        <w:ind w:right="-25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7.2. Характеристика образовательных программ, реализуемых </w:t>
      </w:r>
      <w:bookmarkEnd w:id="15"/>
      <w:bookmarkEnd w:id="16"/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716FDE" w:rsidRPr="00502582" w:rsidRDefault="00716FDE" w:rsidP="00716FDE">
      <w:pPr>
        <w:shd w:val="clear" w:color="auto" w:fill="FFFFFF"/>
        <w:spacing w:after="0" w:line="240" w:lineRule="auto"/>
        <w:ind w:right="-25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МБУ ДО ДДТ «Радуга талантов»</w:t>
      </w:r>
    </w:p>
    <w:p w:rsidR="00716FDE" w:rsidRPr="00502582" w:rsidRDefault="00716FDE" w:rsidP="00716FDE">
      <w:pPr>
        <w:shd w:val="clear" w:color="auto" w:fill="FFFFFF"/>
        <w:spacing w:after="0" w:line="240" w:lineRule="auto"/>
        <w:ind w:right="-25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6FDE" w:rsidRPr="00502582" w:rsidRDefault="00716FDE" w:rsidP="00716FDE">
      <w:pPr>
        <w:shd w:val="clear" w:color="auto" w:fill="FFFFFF"/>
        <w:spacing w:after="0" w:line="240" w:lineRule="auto"/>
        <w:ind w:left="284" w:right="5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AF48D4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2019-2020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</w:t>
      </w:r>
      <w:r w:rsidR="00AF48D4">
        <w:rPr>
          <w:rFonts w:ascii="Times New Roman" w:eastAsia="Times New Roman" w:hAnsi="Times New Roman" w:cs="Times New Roman"/>
          <w:sz w:val="24"/>
          <w:szCs w:val="24"/>
          <w:lang w:eastAsia="ru-RU"/>
        </w:rPr>
        <w:t>ду обучение осуществляется по 7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дополнительным общеразвивающим программам </w:t>
      </w:r>
      <w:r w:rsidR="00AF48D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технической и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F48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социально-педагогической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направленностей</w:t>
      </w:r>
      <w:r w:rsidRPr="0050258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удовлетворения социального заказа населения на данное направления деятельности. 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Образовательные программы МБУ ДО ДДТ «Радуга талантов» основаны на следующих принципах: массовость, личностная ориентация, общедоступность, креативность, единство обучения, воспитания и развития.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 Сочетание </w:t>
      </w:r>
      <w:r w:rsidRPr="0050258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массовости и личностной ориентации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 установку на создание новых комплексных по содержанию, видам и формам деятельности проектов. Удовлетворение индивидуальных потребностей реализуется через формирование системы многоуровневых программ, интегрирующих формы познавательной, коммуникативной досуговой деятельности.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 </w:t>
      </w:r>
      <w:r w:rsidRPr="0050258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Общедоступность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обеспечивается многоуровневым характером педагогических программ, позволяющим каждому желающему освоить соответствующее его индивидуальным возможностям и потребностям содержание.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Ориентация на развитие </w:t>
      </w:r>
      <w:r w:rsidRPr="0050258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креативности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отражается в создании условий для практического применения в различных областях жизнедеятельности. Педагогические программы включают в себя все основные сферы взаимодействия человека с предметной средой, предоставляют возможность ребенку проявить себя в </w:t>
      </w:r>
      <w:proofErr w:type="spell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деятельностных</w:t>
      </w:r>
      <w:proofErr w:type="spell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сферах: "человек - человек".</w:t>
      </w:r>
    </w:p>
    <w:p w:rsidR="00716FDE" w:rsidRDefault="00716FDE"/>
    <w:p w:rsidR="00716FDE" w:rsidRPr="00E569C3" w:rsidRDefault="00AF48D4" w:rsidP="00716FD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Программа «АБВГДей</w:t>
      </w:r>
      <w:r w:rsidR="00716FDE" w:rsidRPr="00E569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 с английским языком»</w:t>
      </w:r>
    </w:p>
    <w:p w:rsidR="00716FDE" w:rsidRPr="0010561F" w:rsidRDefault="0010561F" w:rsidP="0010561F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</w:t>
      </w:r>
      <w:r w:rsidR="00716FDE" w:rsidRPr="00E569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Направленность</w:t>
      </w:r>
      <w:r w:rsidR="00716FDE"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Дополнительная общеобразовательная программа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0561F">
        <w:rPr>
          <w:rFonts w:ascii="Times New Roman" w:eastAsia="Times New Roman" w:hAnsi="Times New Roman" w:cs="Times New Roman"/>
          <w:sz w:val="24"/>
          <w:szCs w:val="24"/>
          <w:lang w:eastAsia="ru-RU"/>
        </w:rPr>
        <w:t>«АБВГДейка с английским языком»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6FDE"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имеет социально-педагогическую направленность; по функциональному предназначению является учебно-познавательной; по форме организации – групповой.</w:t>
      </w:r>
      <w:r w:rsidR="00716FDE" w:rsidRPr="00E569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="00716FDE"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дает общее представление детям о мире как многоязычном и поликультурном сообществе. Она призвана обеспечить усвоение базовых основ, и способствовать формированию навыков решения элементарных коммуникативных задач на русском и английском языке, а также, приобретению элементарных страноведческих знаний о странах изучаемого языка.</w:t>
      </w:r>
    </w:p>
    <w:p w:rsidR="00716FDE" w:rsidRPr="00E569C3" w:rsidRDefault="00716FDE" w:rsidP="0071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Актуальность.</w:t>
      </w:r>
      <w:r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В современной жизни возросла значимость изучения иностранного языка. Сейчас изучение иностранного языка в школе начинается уже со второго класса. Столь раннее начало обучения пугает родителей и даже учителей. Новые учебники пр</w:t>
      </w:r>
      <w:r w:rsidR="008406C4"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едъявляют высокие требования к 5</w:t>
      </w:r>
      <w:r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-7 летним малышам.</w:t>
      </w:r>
    </w:p>
    <w:p w:rsidR="00716FDE" w:rsidRPr="00E569C3" w:rsidRDefault="00716FDE" w:rsidP="00716FDE">
      <w:pPr>
        <w:spacing w:after="20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 xml:space="preserve">Программа предусматривает развитие у детей отдельных элементов грамоты в рамках речевого развития. Но, принимая во внимание запросы родителей, заинтересованных в том, чтобы ребёнок перед поступлением в школу научился читать, знал английский язык, нами была разработана программа дополнительного образования «АБВГДейка с английским языком». </w:t>
      </w:r>
    </w:p>
    <w:p w:rsidR="00716FDE" w:rsidRPr="00E569C3" w:rsidRDefault="00716FDE" w:rsidP="00716FDE">
      <w:pPr>
        <w:spacing w:after="20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 xml:space="preserve">Новизна программы дополнительного образования состоит в том, что она предусматривает использование эвристических приёмов, поисковых вопросов, приёмов сравнения, различных способов работы с наглядностью, в использовании развивающих и здоровьесберегающих технологий.      Обучение по Программе рассчитано на год, содержание разработано с учетом особенностей и возможностей воспитанников </w:t>
      </w:r>
      <w:r w:rsidRPr="00E569C3">
        <w:rPr>
          <w:rFonts w:ascii="Times New Roman" w:eastAsia="Calibri" w:hAnsi="Times New Roman" w:cs="Times New Roman"/>
          <w:sz w:val="24"/>
          <w:szCs w:val="24"/>
        </w:rPr>
        <w:lastRenderedPageBreak/>
        <w:t>подготовительной группы. Занятия проводятся с группой детей, 2 раза в нед</w:t>
      </w:r>
      <w:r w:rsidR="0010561F">
        <w:rPr>
          <w:rFonts w:ascii="Times New Roman" w:eastAsia="Calibri" w:hAnsi="Times New Roman" w:cs="Times New Roman"/>
          <w:sz w:val="24"/>
          <w:szCs w:val="24"/>
        </w:rPr>
        <w:t>елю по 2 занятия</w:t>
      </w:r>
      <w:r w:rsidR="004C0528" w:rsidRPr="00E569C3">
        <w:rPr>
          <w:rFonts w:ascii="Times New Roman" w:eastAsia="Calibri" w:hAnsi="Times New Roman" w:cs="Times New Roman"/>
          <w:sz w:val="24"/>
          <w:szCs w:val="24"/>
        </w:rPr>
        <w:t xml:space="preserve">, каждое из которых продолжительностью 30 минут. </w:t>
      </w:r>
      <w:r w:rsidRPr="00E569C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16FDE" w:rsidRPr="00E569C3" w:rsidRDefault="0010561F" w:rsidP="00716FDE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</w:t>
      </w:r>
      <w:r w:rsidR="00716FDE" w:rsidRPr="00E569C3">
        <w:rPr>
          <w:rFonts w:ascii="Times New Roman" w:eastAsia="Calibri" w:hAnsi="Times New Roman" w:cs="Times New Roman"/>
          <w:b/>
          <w:sz w:val="24"/>
          <w:szCs w:val="24"/>
        </w:rPr>
        <w:t>Цель программы</w:t>
      </w:r>
      <w:r w:rsidR="00716FDE" w:rsidRPr="00E569C3">
        <w:rPr>
          <w:rFonts w:ascii="Times New Roman" w:eastAsia="Calibri" w:hAnsi="Times New Roman" w:cs="Times New Roman"/>
          <w:sz w:val="24"/>
          <w:szCs w:val="24"/>
        </w:rPr>
        <w:t>: обучение детей элементам грамоты, чтения, письма, ф</w:t>
      </w:r>
      <w:r w:rsidR="00716FDE" w:rsidRPr="00E569C3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ормирование у детей дошкольного возраста иноязычной коммуникативной компетентности и развитие устойчивого интереса к дальнейшему изучению иностранного языка.</w:t>
      </w:r>
    </w:p>
    <w:p w:rsidR="00716FDE" w:rsidRPr="00E569C3" w:rsidRDefault="0010561F" w:rsidP="00E07E2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="00716FDE" w:rsidRPr="00E569C3">
        <w:rPr>
          <w:rFonts w:ascii="Times New Roman" w:eastAsia="Calibri" w:hAnsi="Times New Roman" w:cs="Times New Roman"/>
          <w:b/>
          <w:sz w:val="24"/>
          <w:szCs w:val="24"/>
        </w:rPr>
        <w:t xml:space="preserve">Задачи: </w:t>
      </w:r>
    </w:p>
    <w:p w:rsidR="00716FDE" w:rsidRPr="00E569C3" w:rsidRDefault="00716FDE" w:rsidP="004C0528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569C3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Обучающие:</w:t>
      </w:r>
      <w:r w:rsidRPr="00E569C3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:rsidR="00716FDE" w:rsidRPr="00E569C3" w:rsidRDefault="00716FDE" w:rsidP="004C052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- Формировать у детей представления о лингвистических понятиях: звук, слог, слово, предложение.</w:t>
      </w:r>
    </w:p>
    <w:p w:rsidR="00716FDE" w:rsidRPr="00E569C3" w:rsidRDefault="00716FDE" w:rsidP="004C05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Помочь детям</w:t>
      </w:r>
      <w:r w:rsidR="001056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старшего дошкольного возраста подготовить руку к письму сформировать определенные графические навыки для овладения базовыми навыками каллиграфии в школе.  </w:t>
      </w:r>
    </w:p>
    <w:p w:rsidR="00716FDE" w:rsidRPr="00E569C3" w:rsidRDefault="00716FDE" w:rsidP="004C05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Знакомить детей с русскими буквами алфавита и формировать элементарные навыки чтения.                                                                       </w:t>
      </w:r>
    </w:p>
    <w:p w:rsidR="00716FDE" w:rsidRPr="00E569C3" w:rsidRDefault="00716FDE" w:rsidP="004C05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сформировать элементарные умения и навыки общения на английском языке;</w:t>
      </w:r>
    </w:p>
    <w:p w:rsidR="00716FDE" w:rsidRPr="00E569C3" w:rsidRDefault="00716FDE" w:rsidP="004C05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выработать у учащихся навыки правильного произношения английских звуков и правильного интонирования высказывания;</w:t>
      </w:r>
    </w:p>
    <w:p w:rsidR="00716FDE" w:rsidRPr="00E569C3" w:rsidRDefault="00716FDE" w:rsidP="004C05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элементарные знания в области грамматики, фонетики, лексики английского языка.</w:t>
      </w:r>
    </w:p>
    <w:p w:rsidR="00716FDE" w:rsidRPr="00E569C3" w:rsidRDefault="00716FDE" w:rsidP="0071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FDE" w:rsidRPr="00E569C3" w:rsidRDefault="00716FDE" w:rsidP="0071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Развивающие:</w:t>
      </w:r>
    </w:p>
    <w:p w:rsidR="00716FDE" w:rsidRPr="00E569C3" w:rsidRDefault="00716FDE" w:rsidP="0071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коммуникативные навыки,</w:t>
      </w:r>
      <w:r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образное мышление, воображение, память</w:t>
      </w:r>
      <w:r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16FDE" w:rsidRPr="00E569C3" w:rsidRDefault="00716FDE" w:rsidP="0071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 речевые</w:t>
      </w:r>
      <w:proofErr w:type="gramEnd"/>
      <w:r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интеллектуальные и познавательные способности детей, которые необходимы для изучения иностранного языка (фонематический слух, способность к догадке, память, внимание, воображение, мышление);</w:t>
      </w:r>
    </w:p>
    <w:p w:rsidR="00716FDE" w:rsidRPr="00E569C3" w:rsidRDefault="00716FDE" w:rsidP="0071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ознакомить с культурой, традициями и обычаями страны изучаемого языка;</w:t>
      </w:r>
    </w:p>
    <w:p w:rsidR="00716FDE" w:rsidRPr="00E569C3" w:rsidRDefault="00716FDE" w:rsidP="0071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716FDE" w:rsidRPr="00E569C3" w:rsidRDefault="00716FDE" w:rsidP="0071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Воспитательные:</w:t>
      </w:r>
    </w:p>
    <w:p w:rsidR="00716FDE" w:rsidRPr="00E569C3" w:rsidRDefault="00716FDE" w:rsidP="0071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воспитывать у детей устойчивый интерес к изучению нового языка;</w:t>
      </w:r>
    </w:p>
    <w:p w:rsidR="00716FDE" w:rsidRPr="00E569C3" w:rsidRDefault="00716FDE" w:rsidP="0071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воспитывать уважение к образу жизни людей страны изучаемого языка;</w:t>
      </w:r>
    </w:p>
    <w:p w:rsidR="00716FDE" w:rsidRPr="00E569C3" w:rsidRDefault="00716FDE" w:rsidP="0071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воспитывать чувство толерантности.</w:t>
      </w:r>
    </w:p>
    <w:p w:rsidR="008406C4" w:rsidRPr="00E569C3" w:rsidRDefault="008406C4" w:rsidP="0071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FDE" w:rsidRPr="00E569C3" w:rsidRDefault="00716FDE" w:rsidP="00716FD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</w:t>
      </w:r>
      <w:r w:rsidRPr="00E569C3">
        <w:rPr>
          <w:rFonts w:ascii="Times New Roman" w:eastAsia="Calibri" w:hAnsi="Times New Roman" w:cs="Times New Roman"/>
          <w:b/>
          <w:sz w:val="24"/>
          <w:szCs w:val="24"/>
        </w:rPr>
        <w:t>Ожидаемый результат</w:t>
      </w:r>
    </w:p>
    <w:p w:rsidR="00716FDE" w:rsidRPr="00E569C3" w:rsidRDefault="00716FDE" w:rsidP="00716F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 xml:space="preserve">В конце года дети должны: </w:t>
      </w:r>
    </w:p>
    <w:p w:rsidR="00716FDE" w:rsidRPr="00E569C3" w:rsidRDefault="00716FDE" w:rsidP="00716F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- хорошо владеть понятиями: «слово», «звук», «буква», «предложение»;</w:t>
      </w:r>
    </w:p>
    <w:p w:rsidR="00716FDE" w:rsidRPr="00E569C3" w:rsidRDefault="00716FDE" w:rsidP="00716F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 xml:space="preserve"> - различать гласные и согласные звуки; - правильно ставить ударение в знакомых словах;</w:t>
      </w:r>
    </w:p>
    <w:p w:rsidR="00716FDE" w:rsidRPr="00E569C3" w:rsidRDefault="00716FDE" w:rsidP="00716F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 xml:space="preserve"> - правильно составлять из букв разрезной азбуки слоги всех видов и слова простой структуры;</w:t>
      </w:r>
    </w:p>
    <w:p w:rsidR="00716FDE" w:rsidRPr="00E569C3" w:rsidRDefault="00716FDE" w:rsidP="00716F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 xml:space="preserve"> - владеть схематическим звуковым разбором слова; </w:t>
      </w:r>
    </w:p>
    <w:p w:rsidR="00716FDE" w:rsidRPr="00E569C3" w:rsidRDefault="00716FDE" w:rsidP="00716F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 xml:space="preserve">- уметь составлять простые предложения и интонационно правильно проговаривать их в соответствии со знаком на конце: </w:t>
      </w:r>
    </w:p>
    <w:p w:rsidR="00716FDE" w:rsidRPr="00E569C3" w:rsidRDefault="00716FDE" w:rsidP="00716F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- уметь читать самостоятельно, осмысленно по слогам, целыми словами, предложениями;</w:t>
      </w:r>
    </w:p>
    <w:p w:rsidR="00716FDE" w:rsidRPr="00E569C3" w:rsidRDefault="00716FDE" w:rsidP="00716F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 xml:space="preserve"> - проявлять любовь и интерес к чтению, родному языку.</w:t>
      </w:r>
    </w:p>
    <w:p w:rsidR="00716FDE" w:rsidRPr="00E569C3" w:rsidRDefault="00716FDE" w:rsidP="00716F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 xml:space="preserve"> - знать гигиенические правила письма, правильное расположение тетради и ручки при пись</w:t>
      </w:r>
      <w:r w:rsidR="0010561F">
        <w:rPr>
          <w:rFonts w:ascii="Times New Roman" w:eastAsia="Calibri" w:hAnsi="Times New Roman" w:cs="Times New Roman"/>
          <w:sz w:val="24"/>
          <w:szCs w:val="24"/>
        </w:rPr>
        <w:t xml:space="preserve">ме, правила работы с тетрадью, </w:t>
      </w:r>
      <w:r w:rsidRPr="00E569C3">
        <w:rPr>
          <w:rFonts w:ascii="Times New Roman" w:eastAsia="Calibri" w:hAnsi="Times New Roman" w:cs="Times New Roman"/>
          <w:sz w:val="24"/>
          <w:szCs w:val="24"/>
        </w:rPr>
        <w:t xml:space="preserve">правила штриховки. </w:t>
      </w:r>
    </w:p>
    <w:p w:rsidR="00716FDE" w:rsidRPr="00E569C3" w:rsidRDefault="00716FDE" w:rsidP="00716F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- преодолевать психологический барьер в усвоении речи на английском языке;</w:t>
      </w:r>
      <w:r w:rsidRPr="00E569C3">
        <w:rPr>
          <w:rFonts w:ascii="Times New Roman" w:eastAsia="Calibri" w:hAnsi="Times New Roman" w:cs="Times New Roman"/>
          <w:sz w:val="24"/>
          <w:szCs w:val="24"/>
        </w:rPr>
        <w:br/>
        <w:t>- приветствовать, прощаться, представлять себя, благодарить на английском языке;</w:t>
      </w:r>
      <w:r w:rsidRPr="00E569C3">
        <w:rPr>
          <w:rFonts w:ascii="Times New Roman" w:eastAsia="Calibri" w:hAnsi="Times New Roman" w:cs="Times New Roman"/>
          <w:sz w:val="24"/>
          <w:szCs w:val="24"/>
        </w:rPr>
        <w:br/>
        <w:t>- односложно отвечать на вопросы;</w:t>
      </w:r>
      <w:r w:rsidRPr="00E569C3">
        <w:rPr>
          <w:rFonts w:ascii="Times New Roman" w:eastAsia="Calibri" w:hAnsi="Times New Roman" w:cs="Times New Roman"/>
          <w:sz w:val="24"/>
          <w:szCs w:val="24"/>
        </w:rPr>
        <w:br/>
        <w:t>- считать до 10;</w:t>
      </w:r>
      <w:r w:rsidRPr="00E569C3">
        <w:rPr>
          <w:rFonts w:ascii="Times New Roman" w:eastAsia="Calibri" w:hAnsi="Times New Roman" w:cs="Times New Roman"/>
          <w:sz w:val="24"/>
          <w:szCs w:val="24"/>
        </w:rPr>
        <w:br/>
        <w:t>- строить краткие диалоги, петь песенки с использованием изученных движений.</w:t>
      </w:r>
    </w:p>
    <w:p w:rsidR="008406C4" w:rsidRPr="00E569C3" w:rsidRDefault="008406C4" w:rsidP="00716FDE">
      <w:pPr>
        <w:tabs>
          <w:tab w:val="left" w:pos="3881"/>
          <w:tab w:val="left" w:pos="6955"/>
        </w:tabs>
        <w:spacing w:after="0" w:line="240" w:lineRule="auto"/>
        <w:ind w:right="-1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06C4" w:rsidRPr="00E569C3" w:rsidRDefault="008406C4" w:rsidP="008406C4">
      <w:pPr>
        <w:tabs>
          <w:tab w:val="left" w:pos="3881"/>
          <w:tab w:val="left" w:pos="6955"/>
        </w:tabs>
        <w:spacing w:after="0" w:line="240" w:lineRule="auto"/>
        <w:ind w:left="-993" w:right="-143" w:firstLine="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учащихся 5-7 лет, курс обучения 1 год</w:t>
      </w:r>
    </w:p>
    <w:p w:rsidR="008406C4" w:rsidRPr="00E569C3" w:rsidRDefault="008406C4" w:rsidP="008406C4">
      <w:pPr>
        <w:tabs>
          <w:tab w:val="left" w:pos="3881"/>
          <w:tab w:val="left" w:pos="6955"/>
        </w:tabs>
        <w:spacing w:after="0" w:line="240" w:lineRule="auto"/>
        <w:ind w:left="-993" w:right="-143" w:firstLine="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Pr="00E569C3" w:rsidRDefault="00716FDE" w:rsidP="00716FDE">
      <w:pPr>
        <w:tabs>
          <w:tab w:val="left" w:pos="3881"/>
          <w:tab w:val="left" w:pos="6955"/>
        </w:tabs>
        <w:spacing w:after="0" w:line="240" w:lineRule="auto"/>
        <w:ind w:right="-1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 программе работает педаг</w:t>
      </w:r>
      <w:r w:rsidR="008406C4"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 дополнительного образования </w:t>
      </w:r>
      <w:proofErr w:type="spellStart"/>
      <w:r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>Му</w:t>
      </w:r>
      <w:r w:rsidR="004C0528"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>ллахметова</w:t>
      </w:r>
      <w:proofErr w:type="spellEnd"/>
      <w:r w:rsidR="004C0528"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Эльвира </w:t>
      </w:r>
      <w:proofErr w:type="spellStart"/>
      <w:r w:rsidR="004C0528"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Рамилевна</w:t>
      </w:r>
      <w:proofErr w:type="spellEnd"/>
    </w:p>
    <w:p w:rsidR="00716FDE" w:rsidRPr="00E569C3" w:rsidRDefault="00716FDE" w:rsidP="00716FDE">
      <w:pPr>
        <w:tabs>
          <w:tab w:val="left" w:pos="3881"/>
          <w:tab w:val="left" w:pos="6955"/>
        </w:tabs>
        <w:spacing w:after="0" w:line="240" w:lineRule="auto"/>
        <w:ind w:right="-1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Pr="00E569C3" w:rsidRDefault="00716FDE" w:rsidP="00716FDE">
      <w:pPr>
        <w:tabs>
          <w:tab w:val="left" w:pos="3881"/>
          <w:tab w:val="left" w:pos="6955"/>
        </w:tabs>
        <w:spacing w:after="0" w:line="240" w:lineRule="auto"/>
        <w:ind w:right="-143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16FDE" w:rsidRPr="00E569C3" w:rsidRDefault="00716FDE" w:rsidP="00716FD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Программа </w:t>
      </w:r>
      <w:proofErr w:type="gramStart"/>
      <w:r w:rsidRPr="00E569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AF48D4" w:rsidRPr="00E569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Музыкальная</w:t>
      </w:r>
      <w:proofErr w:type="gramEnd"/>
      <w:r w:rsidR="00AF48D4" w:rsidRPr="00E569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АБВГДей</w:t>
      </w:r>
      <w:r w:rsidRPr="00E569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ка»</w:t>
      </w:r>
    </w:p>
    <w:p w:rsidR="00E569C3" w:rsidRPr="00E569C3" w:rsidRDefault="00E569C3" w:rsidP="00E07E2B">
      <w:pPr>
        <w:spacing w:after="0" w:line="240" w:lineRule="auto"/>
        <w:ind w:firstLine="851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E569C3">
        <w:rPr>
          <w:rFonts w:ascii="Times New Roman" w:eastAsia="Calibri" w:hAnsi="Times New Roman" w:cs="Times New Roman"/>
          <w:b/>
          <w:i/>
          <w:sz w:val="24"/>
          <w:szCs w:val="24"/>
        </w:rPr>
        <w:t>Направленность образовательной программы</w:t>
      </w:r>
    </w:p>
    <w:p w:rsidR="00E569C3" w:rsidRPr="00E569C3" w:rsidRDefault="00E569C3" w:rsidP="00E569C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Образовательный процесс в объединении «</w:t>
      </w:r>
      <w:r w:rsidR="0010561F">
        <w:rPr>
          <w:rFonts w:ascii="Times New Roman" w:eastAsia="Calibri" w:hAnsi="Times New Roman" w:cs="Times New Roman"/>
          <w:sz w:val="24"/>
          <w:szCs w:val="24"/>
        </w:rPr>
        <w:t xml:space="preserve">Музыкальная </w:t>
      </w:r>
      <w:r w:rsidRPr="00E569C3">
        <w:rPr>
          <w:rFonts w:ascii="Times New Roman" w:eastAsia="Calibri" w:hAnsi="Times New Roman" w:cs="Times New Roman"/>
          <w:sz w:val="24"/>
          <w:szCs w:val="24"/>
        </w:rPr>
        <w:t>АБВГДейка» направлен, прежде всего, на обеспечение познавательного, физического, эмоционального и социального развития детей, способствующих их общему развитию.</w:t>
      </w:r>
    </w:p>
    <w:p w:rsidR="00E569C3" w:rsidRPr="00E569C3" w:rsidRDefault="00E569C3" w:rsidP="00E569C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569C3" w:rsidRPr="00E569C3" w:rsidRDefault="00E569C3" w:rsidP="00E569C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Новизна программы </w:t>
      </w:r>
      <w:r w:rsidRPr="00E569C3">
        <w:rPr>
          <w:rFonts w:ascii="Times New Roman" w:eastAsia="Calibri" w:hAnsi="Times New Roman" w:cs="Times New Roman"/>
          <w:sz w:val="24"/>
          <w:szCs w:val="24"/>
        </w:rPr>
        <w:t>заключается в комплексном содержании занятий. Содержание материала подчиняется общедоступности, учитывает особенности психологии и физиологии современного дошкольника.</w:t>
      </w:r>
    </w:p>
    <w:p w:rsidR="00E569C3" w:rsidRPr="00E569C3" w:rsidRDefault="00E569C3" w:rsidP="00E569C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E569C3" w:rsidRPr="00E569C3" w:rsidRDefault="00E569C3" w:rsidP="00E569C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Актуальность. </w:t>
      </w:r>
      <w:r w:rsidRPr="00E569C3">
        <w:rPr>
          <w:rFonts w:ascii="Times New Roman" w:eastAsia="Calibri" w:hAnsi="Times New Roman" w:cs="Times New Roman"/>
          <w:sz w:val="24"/>
          <w:szCs w:val="24"/>
        </w:rPr>
        <w:t xml:space="preserve">Заботиться о своевременном развитии речи ребенка необходимо </w:t>
      </w:r>
      <w:proofErr w:type="gramStart"/>
      <w:r w:rsidRPr="00E569C3">
        <w:rPr>
          <w:rFonts w:ascii="Times New Roman" w:eastAsia="Calibri" w:hAnsi="Times New Roman" w:cs="Times New Roman"/>
          <w:sz w:val="24"/>
          <w:szCs w:val="24"/>
        </w:rPr>
        <w:t>начинать  в</w:t>
      </w:r>
      <w:proofErr w:type="gramEnd"/>
      <w:r w:rsidRPr="00E569C3">
        <w:rPr>
          <w:rFonts w:ascii="Times New Roman" w:eastAsia="Calibri" w:hAnsi="Times New Roman" w:cs="Times New Roman"/>
          <w:sz w:val="24"/>
          <w:szCs w:val="24"/>
        </w:rPr>
        <w:t xml:space="preserve"> дошкольном возрасте. Как было выяснено в ходе исследований крупнейших ученых, таких как И.П. Павлов, А.А. Леонтьев и других, процесс развития речи ребенка таков: сначала развиваются тонкие движения пальцев рук, затем появляется артикуляция слогов, все последующие совершенствования речи стоят в прямой зависимости от степени тренировки движений пальцев. Таким образом, есть все основания рассматривать кисть руки как орган речи – такой же, как артикуляционный аппарат. С точки зрения проекции руки есть еще одна речевая зона мозга, то есть для успешного развития речи необходимо развивать кисть руки ребенка.</w:t>
      </w:r>
    </w:p>
    <w:p w:rsidR="00E569C3" w:rsidRPr="00E569C3" w:rsidRDefault="00E569C3" w:rsidP="00E569C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Цель: способствовать общему развитию ребенка, формируя предпосылки учебной деятельности.</w:t>
      </w:r>
    </w:p>
    <w:p w:rsidR="00E569C3" w:rsidRPr="00E569C3" w:rsidRDefault="00E569C3" w:rsidP="00E569C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569C3" w:rsidRPr="00E569C3" w:rsidRDefault="00E569C3" w:rsidP="00E569C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Задачи:</w:t>
      </w:r>
    </w:p>
    <w:p w:rsidR="00E569C3" w:rsidRPr="00E569C3" w:rsidRDefault="00E569C3" w:rsidP="00E569C3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Развитие познавательных психологических процессов у детей (внимание, память, восприятие, мышление, воображение).</w:t>
      </w:r>
    </w:p>
    <w:p w:rsidR="00E569C3" w:rsidRPr="00E569C3" w:rsidRDefault="00E569C3" w:rsidP="00E569C3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Развитие устной речи.</w:t>
      </w:r>
    </w:p>
    <w:p w:rsidR="00E569C3" w:rsidRPr="00E569C3" w:rsidRDefault="00E569C3" w:rsidP="00E569C3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Знакомство с буквами русского алфавита</w:t>
      </w:r>
    </w:p>
    <w:p w:rsidR="00E569C3" w:rsidRPr="00E569C3" w:rsidRDefault="00E569C3" w:rsidP="00E569C3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Подготовка к освоению грамоты путем формирования фонетического восприятия и слуха.</w:t>
      </w:r>
    </w:p>
    <w:p w:rsidR="00E569C3" w:rsidRPr="00E569C3" w:rsidRDefault="00E569C3" w:rsidP="00E569C3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Формирование элементарных арифметических и геометрических представлений.</w:t>
      </w:r>
    </w:p>
    <w:p w:rsidR="00E569C3" w:rsidRPr="00E569C3" w:rsidRDefault="00E569C3" w:rsidP="00E569C3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Развитие мелкой моторики рук.</w:t>
      </w:r>
    </w:p>
    <w:p w:rsidR="00E569C3" w:rsidRPr="00E569C3" w:rsidRDefault="00E569C3" w:rsidP="00E569C3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Социализация детей и их психологическая подготовка к обучению в школе.</w:t>
      </w:r>
    </w:p>
    <w:p w:rsidR="00E569C3" w:rsidRPr="00E569C3" w:rsidRDefault="00E569C3" w:rsidP="00E569C3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8.</w:t>
      </w:r>
      <w:r w:rsidR="0010561F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E569C3">
        <w:rPr>
          <w:rFonts w:ascii="Times New Roman" w:eastAsia="Calibri" w:hAnsi="Times New Roman" w:cs="Times New Roman"/>
          <w:sz w:val="24"/>
          <w:szCs w:val="24"/>
        </w:rPr>
        <w:t>Знакомство с миром музыки.</w:t>
      </w:r>
    </w:p>
    <w:p w:rsidR="00E569C3" w:rsidRPr="00E569C3" w:rsidRDefault="00E569C3" w:rsidP="00E569C3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9.</w:t>
      </w:r>
      <w:r w:rsidR="0010561F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E569C3">
        <w:rPr>
          <w:rFonts w:ascii="Times New Roman" w:eastAsia="Calibri" w:hAnsi="Times New Roman" w:cs="Times New Roman"/>
          <w:sz w:val="24"/>
          <w:szCs w:val="24"/>
        </w:rPr>
        <w:t>Развитие музыкальной эрудиции и культуры.</w:t>
      </w:r>
    </w:p>
    <w:p w:rsidR="00E569C3" w:rsidRPr="00E569C3" w:rsidRDefault="00E569C3" w:rsidP="00E569C3">
      <w:p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569C3" w:rsidRPr="00E569C3" w:rsidRDefault="00E569C3" w:rsidP="00E569C3">
      <w:pPr>
        <w:tabs>
          <w:tab w:val="left" w:pos="851"/>
        </w:tabs>
        <w:spacing w:after="0" w:line="240" w:lineRule="auto"/>
        <w:ind w:firstLine="851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ab/>
      </w:r>
      <w:r w:rsidRPr="00E569C3">
        <w:rPr>
          <w:rFonts w:ascii="Times New Roman" w:eastAsia="Calibri" w:hAnsi="Times New Roman" w:cs="Times New Roman"/>
          <w:b/>
          <w:i/>
          <w:sz w:val="24"/>
          <w:szCs w:val="24"/>
        </w:rPr>
        <w:t>Ожидаемый результат:</w:t>
      </w:r>
    </w:p>
    <w:p w:rsidR="00E569C3" w:rsidRPr="00E569C3" w:rsidRDefault="00E569C3" w:rsidP="00E569C3">
      <w:pPr>
        <w:tabs>
          <w:tab w:val="left" w:pos="851"/>
        </w:tabs>
        <w:spacing w:after="0" w:line="240" w:lineRule="auto"/>
        <w:ind w:firstLine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В результате работы по этой программе у детей развивается память, внимание, логическое мышление, развивается мелкая моторика рук.</w:t>
      </w:r>
    </w:p>
    <w:p w:rsidR="00E569C3" w:rsidRPr="00E569C3" w:rsidRDefault="00E569C3" w:rsidP="00E569C3">
      <w:pPr>
        <w:tabs>
          <w:tab w:val="left" w:pos="851"/>
        </w:tabs>
        <w:spacing w:after="0" w:line="240" w:lineRule="auto"/>
        <w:ind w:firstLine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Дети должны знать и уметь.</w:t>
      </w:r>
    </w:p>
    <w:p w:rsidR="00E569C3" w:rsidRPr="00E569C3" w:rsidRDefault="00E569C3" w:rsidP="00E569C3">
      <w:pPr>
        <w:numPr>
          <w:ilvl w:val="0"/>
          <w:numId w:val="20"/>
        </w:numPr>
        <w:tabs>
          <w:tab w:val="left" w:pos="851"/>
        </w:tabs>
        <w:spacing w:after="0" w:line="240" w:lineRule="auto"/>
        <w:ind w:left="709" w:firstLine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Отвечать на вопрос педагога, задавать свои вопросы;</w:t>
      </w:r>
    </w:p>
    <w:p w:rsidR="00E569C3" w:rsidRPr="00E569C3" w:rsidRDefault="00E569C3" w:rsidP="00E569C3">
      <w:pPr>
        <w:numPr>
          <w:ilvl w:val="0"/>
          <w:numId w:val="20"/>
        </w:numPr>
        <w:tabs>
          <w:tab w:val="left" w:pos="851"/>
        </w:tabs>
        <w:spacing w:after="0" w:line="240" w:lineRule="auto"/>
        <w:ind w:left="709" w:firstLine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Выделять звуки, соединять их в слоги;</w:t>
      </w:r>
    </w:p>
    <w:p w:rsidR="00E569C3" w:rsidRPr="00E569C3" w:rsidRDefault="00E569C3" w:rsidP="00E569C3">
      <w:pPr>
        <w:numPr>
          <w:ilvl w:val="0"/>
          <w:numId w:val="20"/>
        </w:numPr>
        <w:tabs>
          <w:tab w:val="left" w:pos="851"/>
        </w:tabs>
        <w:spacing w:after="0" w:line="240" w:lineRule="auto"/>
        <w:ind w:left="709" w:firstLine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Определять количество звуков в словах и их последовательность;</w:t>
      </w:r>
    </w:p>
    <w:p w:rsidR="00E569C3" w:rsidRPr="00E569C3" w:rsidRDefault="00E569C3" w:rsidP="00E569C3">
      <w:pPr>
        <w:numPr>
          <w:ilvl w:val="0"/>
          <w:numId w:val="20"/>
        </w:numPr>
        <w:tabs>
          <w:tab w:val="left" w:pos="851"/>
        </w:tabs>
        <w:spacing w:after="0" w:line="240" w:lineRule="auto"/>
        <w:ind w:left="709" w:firstLine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Членить двух-, трехсложные слова на слоги, определять местонахождение ударного слога.</w:t>
      </w:r>
    </w:p>
    <w:p w:rsidR="00E569C3" w:rsidRPr="00E569C3" w:rsidRDefault="00E569C3" w:rsidP="00E569C3">
      <w:pPr>
        <w:numPr>
          <w:ilvl w:val="0"/>
          <w:numId w:val="20"/>
        </w:numPr>
        <w:tabs>
          <w:tab w:val="left" w:pos="851"/>
        </w:tabs>
        <w:spacing w:after="0" w:line="240" w:lineRule="auto"/>
        <w:ind w:left="709" w:firstLine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Различать гласные, твердые согласные и мягкие согласные звуки;</w:t>
      </w:r>
    </w:p>
    <w:p w:rsidR="00E569C3" w:rsidRPr="00E569C3" w:rsidRDefault="00E569C3" w:rsidP="00E569C3">
      <w:pPr>
        <w:numPr>
          <w:ilvl w:val="0"/>
          <w:numId w:val="20"/>
        </w:numPr>
        <w:tabs>
          <w:tab w:val="left" w:pos="851"/>
        </w:tabs>
        <w:spacing w:after="0" w:line="240" w:lineRule="auto"/>
        <w:ind w:left="709" w:firstLine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Называть числа от 1 до 10, соотносить их с цифрами;</w:t>
      </w:r>
    </w:p>
    <w:p w:rsidR="00E569C3" w:rsidRPr="00E569C3" w:rsidRDefault="00E569C3" w:rsidP="00E569C3">
      <w:pPr>
        <w:numPr>
          <w:ilvl w:val="0"/>
          <w:numId w:val="20"/>
        </w:numPr>
        <w:tabs>
          <w:tab w:val="left" w:pos="851"/>
        </w:tabs>
        <w:spacing w:after="0" w:line="240" w:lineRule="auto"/>
        <w:ind w:left="709" w:firstLine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Знать основные геометрические фигуры;</w:t>
      </w:r>
    </w:p>
    <w:p w:rsidR="008406C4" w:rsidRPr="00E569C3" w:rsidRDefault="008406C4" w:rsidP="00E569C3">
      <w:pPr>
        <w:tabs>
          <w:tab w:val="left" w:pos="3881"/>
          <w:tab w:val="left" w:pos="6955"/>
        </w:tabs>
        <w:spacing w:after="0" w:line="240" w:lineRule="auto"/>
        <w:ind w:right="-143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16FDE" w:rsidRPr="00E569C3" w:rsidRDefault="00716FDE" w:rsidP="00716FDE">
      <w:pPr>
        <w:tabs>
          <w:tab w:val="left" w:pos="3881"/>
          <w:tab w:val="left" w:pos="6955"/>
        </w:tabs>
        <w:spacing w:after="0" w:line="240" w:lineRule="auto"/>
        <w:ind w:left="-993" w:right="-143" w:firstLine="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учащихся 5-7 лет, курс обучения 1 год</w:t>
      </w:r>
    </w:p>
    <w:p w:rsidR="00716FDE" w:rsidRPr="00E569C3" w:rsidRDefault="00716FDE" w:rsidP="00716FDE">
      <w:pPr>
        <w:tabs>
          <w:tab w:val="left" w:pos="3881"/>
          <w:tab w:val="left" w:pos="6955"/>
        </w:tabs>
        <w:spacing w:after="0" w:line="240" w:lineRule="auto"/>
        <w:ind w:left="-993" w:right="-143" w:firstLine="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Pr="00E569C3" w:rsidRDefault="00716FDE" w:rsidP="00716FDE">
      <w:pPr>
        <w:tabs>
          <w:tab w:val="left" w:pos="3881"/>
          <w:tab w:val="left" w:pos="6955"/>
        </w:tabs>
        <w:spacing w:after="0" w:line="240" w:lineRule="auto"/>
        <w:ind w:right="-1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программе работает педагог дополнительного </w:t>
      </w:r>
      <w:proofErr w:type="gramStart"/>
      <w:r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</w:t>
      </w:r>
      <w:r w:rsidR="008406C4"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ования  </w:t>
      </w:r>
      <w:proofErr w:type="spellStart"/>
      <w:r w:rsidR="008406C4"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Набиуллин</w:t>
      </w:r>
      <w:r w:rsidR="0010561F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spellEnd"/>
      <w:proofErr w:type="gramEnd"/>
      <w:r w:rsidR="001056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10561F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Нурзада</w:t>
      </w:r>
      <w:proofErr w:type="spellEnd"/>
      <w:r w:rsidR="001056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10561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Рамилевна</w:t>
      </w:r>
      <w:proofErr w:type="spellEnd"/>
    </w:p>
    <w:p w:rsidR="008406C4" w:rsidRPr="004C0528" w:rsidRDefault="008406C4" w:rsidP="00716FDE">
      <w:pPr>
        <w:tabs>
          <w:tab w:val="left" w:pos="3881"/>
          <w:tab w:val="left" w:pos="6955"/>
        </w:tabs>
        <w:spacing w:after="0" w:line="240" w:lineRule="auto"/>
        <w:ind w:right="-143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16FDE" w:rsidRPr="00E569C3" w:rsidRDefault="00716FDE" w:rsidP="003E63A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Программа </w:t>
      </w:r>
      <w:r w:rsidR="00AF48D4" w:rsidRPr="00E569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«АБВГДейка с логопедией </w:t>
      </w:r>
      <w:r w:rsidRPr="00E569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E569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Речецветик</w:t>
      </w:r>
      <w:proofErr w:type="spellEnd"/>
      <w:r w:rsidRPr="00E569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E569C3" w:rsidRPr="00E569C3" w:rsidRDefault="0010561F" w:rsidP="001056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pacing w:val="2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</w:rPr>
        <w:t xml:space="preserve">      </w:t>
      </w:r>
      <w:r w:rsidR="00E569C3" w:rsidRPr="00E569C3"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</w:rPr>
        <w:t xml:space="preserve">Актуальность. </w:t>
      </w:r>
      <w:r w:rsidR="00E569C3" w:rsidRPr="00E569C3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Анализ реальной ситуации, сложившейся в настоящее время в системе воспитания и обучения детей дошкольного возраста, который показал, что количество детей, имеющих отклонения в речевом развитии, неуклонно растет. </w:t>
      </w:r>
      <w:proofErr w:type="spellStart"/>
      <w:r w:rsidR="00E569C3" w:rsidRPr="00E569C3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>Дислалия</w:t>
      </w:r>
      <w:proofErr w:type="spellEnd"/>
      <w:r w:rsidR="00E569C3" w:rsidRPr="00E569C3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 является одним из наиболее распространенных дефектов произношения. От четкой и внятной дикции зависит полноценное общение ребенка со сверстниками и взрослыми, успешное овладение </w:t>
      </w:r>
      <w:proofErr w:type="gramStart"/>
      <w:r w:rsidR="00E569C3" w:rsidRPr="00E569C3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>грамотой ,</w:t>
      </w:r>
      <w:proofErr w:type="gramEnd"/>
      <w:r w:rsidR="00E569C3" w:rsidRPr="00E569C3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 а в дальнейшем, при обучении в школе, отсутствие проблем в усвоение школьной программы. </w:t>
      </w:r>
    </w:p>
    <w:p w:rsidR="00E569C3" w:rsidRPr="00E569C3" w:rsidRDefault="0010561F" w:rsidP="0010561F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E569C3" w:rsidRPr="00E569C3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и задачи программы:</w:t>
      </w:r>
    </w:p>
    <w:p w:rsidR="00E569C3" w:rsidRPr="00E569C3" w:rsidRDefault="00E569C3" w:rsidP="0010561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b/>
          <w:sz w:val="24"/>
          <w:szCs w:val="24"/>
        </w:rPr>
        <w:t xml:space="preserve">Основная цель программы: </w:t>
      </w:r>
      <w:r w:rsidRPr="00E569C3">
        <w:rPr>
          <w:rFonts w:ascii="Times New Roman" w:eastAsia="Calibri" w:hAnsi="Times New Roman" w:cs="Times New Roman"/>
          <w:sz w:val="24"/>
          <w:szCs w:val="24"/>
        </w:rPr>
        <w:t>формирование умений и навыков правильног</w:t>
      </w:r>
      <w:r w:rsidR="00595C96">
        <w:rPr>
          <w:rFonts w:ascii="Times New Roman" w:eastAsia="Calibri" w:hAnsi="Times New Roman" w:cs="Times New Roman"/>
          <w:sz w:val="24"/>
          <w:szCs w:val="24"/>
        </w:rPr>
        <w:t xml:space="preserve">о </w:t>
      </w:r>
      <w:proofErr w:type="gramStart"/>
      <w:r w:rsidR="00595C96">
        <w:rPr>
          <w:rFonts w:ascii="Times New Roman" w:eastAsia="Calibri" w:hAnsi="Times New Roman" w:cs="Times New Roman"/>
          <w:sz w:val="24"/>
          <w:szCs w:val="24"/>
        </w:rPr>
        <w:t>воспроизведения  звуков</w:t>
      </w:r>
      <w:proofErr w:type="gramEnd"/>
      <w:r w:rsidR="00595C96">
        <w:rPr>
          <w:rFonts w:ascii="Times New Roman" w:eastAsia="Calibri" w:hAnsi="Times New Roman" w:cs="Times New Roman"/>
          <w:sz w:val="24"/>
          <w:szCs w:val="24"/>
        </w:rPr>
        <w:t xml:space="preserve">  речи, умений выделять первый  и последний звуки в словах, начальных навыков звукового анализа, разделения на гласные и согласные звуки.</w:t>
      </w:r>
    </w:p>
    <w:p w:rsidR="00E569C3" w:rsidRPr="00595C96" w:rsidRDefault="00E569C3" w:rsidP="0010561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95C96">
        <w:rPr>
          <w:rFonts w:ascii="Times New Roman" w:eastAsia="Calibri" w:hAnsi="Times New Roman" w:cs="Times New Roman"/>
          <w:b/>
          <w:sz w:val="24"/>
          <w:szCs w:val="24"/>
        </w:rPr>
        <w:t>Задачи реализации программы:</w:t>
      </w:r>
    </w:p>
    <w:p w:rsidR="00E569C3" w:rsidRPr="00E569C3" w:rsidRDefault="00E569C3" w:rsidP="0010561F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узнавать звуки речи и не смешивать их в восприятии (т. е. узнавать звук по акустическим признакам);</w:t>
      </w:r>
    </w:p>
    <w:p w:rsidR="00E569C3" w:rsidRPr="00E569C3" w:rsidRDefault="00E569C3" w:rsidP="0010561F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отличать нормированное произнесение звука от не нормированного;</w:t>
      </w:r>
    </w:p>
    <w:p w:rsidR="00E569C3" w:rsidRPr="00E569C3" w:rsidRDefault="00E569C3" w:rsidP="0010561F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осуществлять слуховой контроль за произнесением и оценивать качество воспроизводимых звуков;</w:t>
      </w:r>
    </w:p>
    <w:p w:rsidR="00E569C3" w:rsidRPr="00E569C3" w:rsidRDefault="00E569C3" w:rsidP="0010561F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69C3">
        <w:rPr>
          <w:rFonts w:ascii="Times New Roman" w:eastAsia="Calibri" w:hAnsi="Times New Roman" w:cs="Times New Roman"/>
          <w:sz w:val="24"/>
          <w:szCs w:val="24"/>
        </w:rPr>
        <w:t>принимать необходимые артикуляторные позиции, обеспечивающие нормированный акустический эффект звука: варьировать артикуляционные уклады звуков в зависимости от их сочетаемости с другими звуками в потоке речи.</w:t>
      </w:r>
    </w:p>
    <w:p w:rsidR="00716FDE" w:rsidRDefault="00716FDE" w:rsidP="0010561F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4982" w:rsidRPr="00AB4982" w:rsidRDefault="00AB4982" w:rsidP="00AB4982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B49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результаты:</w:t>
      </w:r>
    </w:p>
    <w:p w:rsidR="00AB4982" w:rsidRPr="00AB4982" w:rsidRDefault="00AB4982" w:rsidP="00AB4982">
      <w:pPr>
        <w:numPr>
          <w:ilvl w:val="0"/>
          <w:numId w:val="21"/>
        </w:numPr>
        <w:shd w:val="clear" w:color="auto" w:fill="FFFFFF"/>
        <w:spacing w:after="0" w:line="330" w:lineRule="atLeast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B4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коррекция звукопроизношения;</w:t>
      </w:r>
    </w:p>
    <w:p w:rsidR="00AB4982" w:rsidRPr="00AB4982" w:rsidRDefault="00AB4982" w:rsidP="00AB4982">
      <w:pPr>
        <w:numPr>
          <w:ilvl w:val="0"/>
          <w:numId w:val="21"/>
        </w:numPr>
        <w:shd w:val="clear" w:color="auto" w:fill="FFFFFF"/>
        <w:spacing w:after="0" w:line="330" w:lineRule="atLeast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B4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итие просодической стороны речи;</w:t>
      </w:r>
    </w:p>
    <w:p w:rsidR="00AB4982" w:rsidRPr="00AB4982" w:rsidRDefault="00AB4982" w:rsidP="00AB4982">
      <w:pPr>
        <w:numPr>
          <w:ilvl w:val="0"/>
          <w:numId w:val="21"/>
        </w:numPr>
        <w:shd w:val="clear" w:color="auto" w:fill="FFFFFF"/>
        <w:spacing w:after="0" w:line="330" w:lineRule="atLeast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B4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слоговой структуры слова;</w:t>
      </w:r>
    </w:p>
    <w:p w:rsidR="00AB4982" w:rsidRPr="00AB4982" w:rsidRDefault="00AB4982" w:rsidP="00AB4982">
      <w:pPr>
        <w:numPr>
          <w:ilvl w:val="0"/>
          <w:numId w:val="21"/>
        </w:numPr>
        <w:shd w:val="clear" w:color="auto" w:fill="FFFFFF"/>
        <w:spacing w:after="0" w:line="330" w:lineRule="atLeast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коррекция </w:t>
      </w:r>
      <w:r w:rsidRPr="00AB4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лексико-грамматической стороны речи;</w:t>
      </w:r>
    </w:p>
    <w:p w:rsidR="00AB4982" w:rsidRPr="00AB4982" w:rsidRDefault="00AB4982" w:rsidP="00AB4982">
      <w:pPr>
        <w:numPr>
          <w:ilvl w:val="0"/>
          <w:numId w:val="21"/>
        </w:numPr>
        <w:shd w:val="clear" w:color="auto" w:fill="FFFFFF"/>
        <w:spacing w:after="0" w:line="330" w:lineRule="atLeast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</w:t>
      </w:r>
      <w:r w:rsidRPr="00AB4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связной речи, коммуникативных возможностей каждого ребенка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B4982" w:rsidRPr="00AB4982" w:rsidRDefault="00AB4982" w:rsidP="00AB4982">
      <w:pPr>
        <w:numPr>
          <w:ilvl w:val="0"/>
          <w:numId w:val="21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B4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основными артикуля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ционными движениями по возрасту</w:t>
      </w:r>
    </w:p>
    <w:p w:rsidR="00AB4982" w:rsidRPr="00AB4982" w:rsidRDefault="00AB4982" w:rsidP="00AB4982">
      <w:pPr>
        <w:numPr>
          <w:ilvl w:val="0"/>
          <w:numId w:val="21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B4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Овладение навыками правильного дыхания </w:t>
      </w:r>
      <w:proofErr w:type="gramStart"/>
      <w:r w:rsidRPr="00AB4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выдох</w:t>
      </w:r>
      <w:proofErr w:type="gramEnd"/>
      <w:r w:rsidRPr="00AB4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длиннее, чем вдох)</w:t>
      </w:r>
    </w:p>
    <w:p w:rsidR="00AB4982" w:rsidRPr="00AB4982" w:rsidRDefault="00AB4982" w:rsidP="00AB4982">
      <w:pPr>
        <w:numPr>
          <w:ilvl w:val="0"/>
          <w:numId w:val="21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AB4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 тонких</w:t>
      </w:r>
      <w:proofErr w:type="gramEnd"/>
      <w:r w:rsidRPr="00AB4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коорди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нированных пальчиковых движений;</w:t>
      </w:r>
    </w:p>
    <w:p w:rsidR="00AB4982" w:rsidRPr="00AB4982" w:rsidRDefault="00AB4982" w:rsidP="00AB4982">
      <w:pPr>
        <w:numPr>
          <w:ilvl w:val="0"/>
          <w:numId w:val="21"/>
        </w:num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B4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фонематические представления по возрасту.</w:t>
      </w:r>
    </w:p>
    <w:p w:rsidR="00AB4982" w:rsidRPr="00E569C3" w:rsidRDefault="00AB4982" w:rsidP="0010561F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Pr="00E569C3" w:rsidRDefault="00595C96" w:rsidP="00595C96">
      <w:pPr>
        <w:tabs>
          <w:tab w:val="left" w:pos="3881"/>
          <w:tab w:val="left" w:pos="6955"/>
        </w:tabs>
        <w:spacing w:after="0" w:line="240" w:lineRule="auto"/>
        <w:ind w:left="-993" w:right="-143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716FDE"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учащихся 5-7 лет, курс обучения 1 год</w:t>
      </w:r>
    </w:p>
    <w:p w:rsidR="008406C4" w:rsidRPr="00E569C3" w:rsidRDefault="008406C4" w:rsidP="0010561F">
      <w:pPr>
        <w:tabs>
          <w:tab w:val="left" w:pos="3881"/>
          <w:tab w:val="left" w:pos="6955"/>
        </w:tabs>
        <w:spacing w:after="0" w:line="240" w:lineRule="auto"/>
        <w:ind w:left="-993" w:right="-143" w:firstLine="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Pr="00E569C3" w:rsidRDefault="008406C4" w:rsidP="0010561F">
      <w:pPr>
        <w:tabs>
          <w:tab w:val="left" w:pos="3881"/>
          <w:tab w:val="left" w:pos="6955"/>
        </w:tabs>
        <w:spacing w:after="0" w:line="240" w:lineRule="auto"/>
        <w:ind w:right="-1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программе работае</w:t>
      </w:r>
      <w:r w:rsidR="00716FDE"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>т педаго</w:t>
      </w:r>
      <w:r w:rsidRP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>г дополнит</w:t>
      </w:r>
      <w:r w:rsidR="0010561F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ельного образования Ахунова Алина Альфисовна</w:t>
      </w:r>
    </w:p>
    <w:p w:rsidR="00716FDE" w:rsidRDefault="00716FDE" w:rsidP="0010561F">
      <w:pPr>
        <w:spacing w:after="0" w:line="240" w:lineRule="auto"/>
        <w:rPr>
          <w:color w:val="FF0000"/>
        </w:rPr>
      </w:pPr>
    </w:p>
    <w:p w:rsidR="004C0528" w:rsidRPr="004C0528" w:rsidRDefault="004C0528">
      <w:pPr>
        <w:rPr>
          <w:color w:val="FF0000"/>
        </w:rPr>
      </w:pPr>
    </w:p>
    <w:p w:rsidR="00716FDE" w:rsidRPr="00502582" w:rsidRDefault="00716FDE" w:rsidP="00716FDE">
      <w:pPr>
        <w:tabs>
          <w:tab w:val="left" w:pos="3881"/>
          <w:tab w:val="left" w:pos="6955"/>
        </w:tabs>
        <w:spacing w:after="0" w:line="240" w:lineRule="auto"/>
        <w:ind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Программа «Картинг»</w:t>
      </w:r>
      <w:r w:rsidR="00AF48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«Супер-карт»</w:t>
      </w:r>
    </w:p>
    <w:p w:rsidR="00716FDE" w:rsidRPr="00502582" w:rsidRDefault="00716FDE" w:rsidP="00716FDE">
      <w:pPr>
        <w:tabs>
          <w:tab w:val="left" w:pos="3881"/>
          <w:tab w:val="left" w:pos="6955"/>
        </w:tabs>
        <w:spacing w:after="0" w:line="240" w:lineRule="auto"/>
        <w:ind w:left="-993" w:right="-143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Pr="00502582" w:rsidRDefault="004C0528" w:rsidP="004C05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716FDE"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Отличительная особенность программы состоит в том, что в образовательном процессе в органическом единстве у обучающихся развиваются элементы технической культуры, как важные составляющие культуры современного человека. В процессе занятий картингом </w:t>
      </w:r>
      <w:r w:rsidR="008406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16FDE"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учащийся учится работать в коллективе и с коллективом. У него формируются такие качества, как взаимопомощь, взаимовыручка, целеустремлённость.</w:t>
      </w:r>
    </w:p>
    <w:p w:rsidR="008406C4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Цель программы</w:t>
      </w: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профилактика и предупреждение безнадзорности, правонарушений и </w:t>
      </w:r>
      <w:proofErr w:type="spellStart"/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девиантного</w:t>
      </w:r>
      <w:proofErr w:type="spellEnd"/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поведения детей и подростков через </w:t>
      </w:r>
      <w:r w:rsidR="008406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вовлечение их в технические виды спорта, в частности для занятия картингом, привитие им любви к технике и спорту, а также </w:t>
      </w: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выявление наиболее одаренных детей </w:t>
      </w:r>
      <w:proofErr w:type="gramStart"/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  подготовки</w:t>
      </w:r>
      <w:proofErr w:type="gramEnd"/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к участию в соревнованиях различного уровня. </w:t>
      </w:r>
    </w:p>
    <w:p w:rsidR="008406C4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Занятия по программе позволяют решать следующие задачи: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Образовательные: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приобщить обучающихся к техническому творчеству;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формирования навыков поведения в различных ситуациях на дороге, как в роли пешехода, так и в роли водителя;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техникой вождения карта;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принимать самостоятельные конструкторские решения при формировании агрегатов и механизмов карта конструирование, изготовление и доводка карта;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Развивающие:</w:t>
      </w:r>
    </w:p>
    <w:p w:rsidR="00716FDE" w:rsidRPr="00502582" w:rsidRDefault="008406C4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16FDE"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развить творческие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16FDE"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способности, интерес у детей к технике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-развить у ребят пытливость ума, гибкость</w:t>
      </w:r>
      <w:r w:rsidR="008406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мышления, внимание, </w:t>
      </w:r>
      <w:proofErr w:type="gramStart"/>
      <w:r w:rsidR="008406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память,  </w:t>
      </w: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</w:t>
      </w:r>
      <w:proofErr w:type="gramEnd"/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оценке и принятию правильных решений;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Воспитательные: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-воспитать гармонично развитую, трудолюбивую личность, свободно разбирающуюся в современной технике;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воспитывать аккуратность, опрятность, культуру поведения в коллективе.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16FDE" w:rsidRPr="00502582" w:rsidRDefault="004C0528" w:rsidP="004C05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детей 7-18 лет </w:t>
      </w:r>
      <w:r w:rsidR="00716FDE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обучения 3 год</w:t>
      </w:r>
      <w:r w:rsidR="00E569C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</w:p>
    <w:p w:rsidR="00716FDE" w:rsidRPr="00502582" w:rsidRDefault="008406C4" w:rsidP="00716FDE">
      <w:pPr>
        <w:tabs>
          <w:tab w:val="left" w:pos="3881"/>
          <w:tab w:val="left" w:pos="6955"/>
        </w:tabs>
        <w:spacing w:after="0" w:line="240" w:lineRule="auto"/>
        <w:ind w:right="-1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программе работает педагог</w:t>
      </w:r>
      <w:r w:rsidR="00716FDE"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дополнительного образования:</w:t>
      </w:r>
    </w:p>
    <w:p w:rsidR="00716FDE" w:rsidRPr="00502582" w:rsidRDefault="00716FDE" w:rsidP="00716FDE">
      <w:pPr>
        <w:tabs>
          <w:tab w:val="left" w:pos="3881"/>
          <w:tab w:val="left" w:pos="6955"/>
        </w:tabs>
        <w:spacing w:after="0" w:line="240" w:lineRule="auto"/>
        <w:ind w:right="-1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proofErr w:type="spellStart"/>
      <w:r w:rsidR="004C052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Замалеев</w:t>
      </w:r>
      <w:proofErr w:type="spellEnd"/>
      <w:r w:rsidR="004C05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Рафаэль </w:t>
      </w:r>
      <w:proofErr w:type="spellStart"/>
      <w:r w:rsidR="004C052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Раифович</w:t>
      </w:r>
      <w:proofErr w:type="spellEnd"/>
      <w:r w:rsidR="008406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 год обучения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16FDE" w:rsidRPr="00502582" w:rsidRDefault="00716FDE" w:rsidP="00716FDE">
      <w:pPr>
        <w:spacing w:after="0" w:line="240" w:lineRule="auto"/>
        <w:ind w:right="-1" w:firstLine="882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716FDE" w:rsidRDefault="00716FDE" w:rsidP="00716FDE">
      <w:pPr>
        <w:spacing w:after="0" w:line="240" w:lineRule="auto"/>
        <w:ind w:right="-1" w:firstLine="882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716FDE" w:rsidRPr="00502582" w:rsidRDefault="00716FDE" w:rsidP="00716FDE">
      <w:pPr>
        <w:shd w:val="clear" w:color="auto" w:fill="FFFFFF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8.Формы и методы оценки результатов образовательной деятельности</w:t>
      </w:r>
    </w:p>
    <w:p w:rsidR="00716FDE" w:rsidRPr="00502582" w:rsidRDefault="00716FDE" w:rsidP="00716FDE">
      <w:pPr>
        <w:shd w:val="clear" w:color="auto" w:fill="FFFFFF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16FDE" w:rsidRPr="00502582" w:rsidRDefault="00716FDE" w:rsidP="00716FD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9"/>
          <w:sz w:val="24"/>
          <w:szCs w:val="24"/>
        </w:rPr>
      </w:pPr>
      <w:bookmarkStart w:id="17" w:name="_Toc296683435"/>
      <w:bookmarkStart w:id="18" w:name="_Toc296073740"/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ab/>
        <w:t xml:space="preserve">Освоение отдельной части или всего объема учебного предмета, образовательной программы, сопровождается промежуточной аттестацией учащихся, проводимой в формах, определенных учебным планом, и в порядке, установленном МБУ ДО ДДТ «Радуга талантов». 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       Целями промежуточной аттестации </w:t>
      </w:r>
      <w:r w:rsidRPr="00502582">
        <w:rPr>
          <w:rFonts w:ascii="Times New Roman" w:eastAsia="Times New Roman" w:hAnsi="Times New Roman" w:cs="Times New Roman"/>
          <w:spacing w:val="-10"/>
          <w:sz w:val="24"/>
          <w:szCs w:val="24"/>
        </w:rPr>
        <w:t>учащихся являются:</w:t>
      </w:r>
    </w:p>
    <w:p w:rsidR="00716FDE" w:rsidRPr="00502582" w:rsidRDefault="00716FDE" w:rsidP="00716FDE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установление фактического уровня теоретических знаний учащихся по программам учебного плана, их практических умений и навыков; соотнесение этого </w:t>
      </w:r>
      <w:r w:rsidRPr="00502582">
        <w:rPr>
          <w:rFonts w:ascii="Times New Roman" w:eastAsia="Times New Roman" w:hAnsi="Times New Roman" w:cs="Times New Roman"/>
          <w:spacing w:val="-8"/>
          <w:sz w:val="24"/>
          <w:szCs w:val="24"/>
        </w:rPr>
        <w:t>уровня с требованиями уровня образовательной программы;</w:t>
      </w:r>
    </w:p>
    <w:p w:rsidR="00716FDE" w:rsidRPr="00502582" w:rsidRDefault="00716FDE" w:rsidP="00716FDE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контроль за выполнением учебных программ и календарно-тематического </w:t>
      </w:r>
      <w:r w:rsidRPr="00502582">
        <w:rPr>
          <w:rFonts w:ascii="Times New Roman" w:eastAsia="Times New Roman" w:hAnsi="Times New Roman" w:cs="Times New Roman"/>
          <w:spacing w:val="-9"/>
          <w:sz w:val="24"/>
          <w:szCs w:val="24"/>
        </w:rPr>
        <w:t>графика       изучения учебных предметов.</w:t>
      </w:r>
    </w:p>
    <w:p w:rsidR="00716FDE" w:rsidRPr="00502582" w:rsidRDefault="00716FDE" w:rsidP="00716FDE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мониторинг качества обучения, анализ данных мониторинга и разработка корректирующих действий по итогам анализа мониторинговых исследований.</w:t>
      </w:r>
    </w:p>
    <w:p w:rsidR="00716FDE" w:rsidRPr="00502582" w:rsidRDefault="00716FDE" w:rsidP="00716FD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9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     Ежегодно решением педсовета МБУ ДО ДДТ «Радуга талантов» </w:t>
      </w:r>
      <w:r w:rsidRPr="0050258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устанавливается порядок проведения промежуточной аттестации. Данное решение утверждается </w:t>
      </w:r>
      <w:r w:rsidRPr="00502582">
        <w:rPr>
          <w:rFonts w:ascii="Times New Roman" w:eastAsia="Times New Roman" w:hAnsi="Times New Roman" w:cs="Times New Roman"/>
          <w:spacing w:val="-9"/>
          <w:sz w:val="24"/>
          <w:szCs w:val="24"/>
        </w:rPr>
        <w:t>директором МБУ ДО ДДТ «Радуга талантов».</w:t>
      </w:r>
    </w:p>
    <w:p w:rsidR="00716FDE" w:rsidRPr="00502582" w:rsidRDefault="00716FDE" w:rsidP="00716FDE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 Освоение образовательной программы сопровождается промежуточной аттестацией учащихся по всем годам обучения, проводимой </w:t>
      </w:r>
      <w:proofErr w:type="gramStart"/>
      <w:r w:rsidRPr="0050258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в </w:t>
      </w:r>
      <w:r w:rsidR="008406C4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формах</w:t>
      </w:r>
      <w:proofErr w:type="gramEnd"/>
      <w:r w:rsidRPr="0050258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,  определенных учебным планом.</w:t>
      </w:r>
    </w:p>
    <w:p w:rsidR="00716FDE" w:rsidRPr="00502582" w:rsidRDefault="008406C4" w:rsidP="008406C4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   </w:t>
      </w:r>
      <w:proofErr w:type="gramStart"/>
      <w:r w:rsidR="00716FDE" w:rsidRPr="0050258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Промежуточную  аттестацию</w:t>
      </w:r>
      <w:proofErr w:type="gramEnd"/>
      <w:r w:rsidR="00716FDE" w:rsidRPr="0050258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проходят </w:t>
      </w:r>
      <w:r w:rsidR="00716FDE" w:rsidRPr="00502582">
        <w:rPr>
          <w:rFonts w:ascii="Times New Roman" w:eastAsia="Times New Roman" w:hAnsi="Times New Roman" w:cs="Times New Roman"/>
          <w:b/>
          <w:color w:val="000000"/>
          <w:spacing w:val="-9"/>
          <w:sz w:val="24"/>
          <w:szCs w:val="24"/>
          <w:lang w:eastAsia="ru-RU"/>
        </w:rPr>
        <w:t>все учащиеся</w:t>
      </w:r>
      <w:r w:rsidR="00716FDE" w:rsidRPr="0050258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по следующим формам: сдача контрольных нормативов, рефер</w:t>
      </w:r>
      <w:r w:rsidR="00613AA0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аты, конкурсы.</w:t>
      </w:r>
    </w:p>
    <w:p w:rsidR="00716FDE" w:rsidRPr="00502582" w:rsidRDefault="00716FDE" w:rsidP="00716FDE">
      <w:pPr>
        <w:shd w:val="clear" w:color="auto" w:fill="FFFFFF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 xml:space="preserve">    </w:t>
      </w:r>
      <w:r w:rsidRPr="0050258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Порядок  </w:t>
      </w:r>
      <w:r w:rsidR="008406C4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проведения промежуточной аттестации определяется </w:t>
      </w:r>
      <w:r w:rsidRPr="00502582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 xml:space="preserve">ежегодно на педагогическом </w:t>
      </w:r>
      <w:proofErr w:type="gramStart"/>
      <w:r w:rsidRPr="00502582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совете  МБУ</w:t>
      </w:r>
      <w:proofErr w:type="gramEnd"/>
      <w:r w:rsidRPr="00502582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 xml:space="preserve"> ДО ДДТ «Радуга талантов».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 xml:space="preserve">Учащиеся, заболевшие в период промежуточной </w:t>
      </w:r>
      <w:proofErr w:type="gramStart"/>
      <w:r w:rsidRPr="00502582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 xml:space="preserve">аттестации,  </w:t>
      </w:r>
      <w:r w:rsidRPr="00502582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>на</w:t>
      </w:r>
      <w:proofErr w:type="gramEnd"/>
      <w:r w:rsidRPr="00502582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 xml:space="preserve"> основании справки из медицинского учреждения </w:t>
      </w:r>
      <w:r w:rsidRPr="00502582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 xml:space="preserve">могут быть </w:t>
      </w:r>
      <w:r w:rsidRPr="00502582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>освобождены от нее.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Расписание проведения </w:t>
      </w:r>
      <w:r w:rsidR="008406C4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</w:t>
      </w:r>
      <w:proofErr w:type="gramStart"/>
      <w:r w:rsidRPr="0050258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текущей ,промежуточной</w:t>
      </w:r>
      <w:proofErr w:type="gramEnd"/>
      <w:r w:rsidRPr="0050258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, итоговой  аттестации, состав </w:t>
      </w:r>
      <w:r w:rsidRPr="005025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аттестационных комиссий доводятся до сведения педагогов, учащихся и их </w:t>
      </w:r>
      <w:r w:rsidRPr="005025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родителей (законных представителей) не позднее, чем за две недели до начала </w:t>
      </w:r>
      <w:r w:rsidRPr="00502582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  <w:lang w:eastAsia="ru-RU"/>
        </w:rPr>
        <w:t>аттестации.</w:t>
      </w:r>
    </w:p>
    <w:p w:rsidR="00716FDE" w:rsidRPr="00502582" w:rsidRDefault="00716FDE" w:rsidP="00716FDE">
      <w:pPr>
        <w:widowControl w:val="0"/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  <w:r w:rsidRPr="00502582">
        <w:rPr>
          <w:rFonts w:ascii="Times New Roman" w:eastAsia="Times New Roman" w:hAnsi="Times New Roman" w:cs="Times New Roman"/>
          <w:color w:val="000000"/>
          <w:spacing w:val="-5"/>
          <w:kern w:val="2"/>
          <w:sz w:val="24"/>
          <w:szCs w:val="24"/>
          <w:lang w:eastAsia="ar-SA"/>
        </w:rPr>
        <w:t xml:space="preserve">    </w:t>
      </w:r>
      <w:r w:rsidRPr="00502582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 xml:space="preserve">Контрольно-измерительные материалы для проведения промежуточной аттестации разрабатываются заместителями директора по УВР. Весь материал хранится у заместителя </w:t>
      </w:r>
      <w:r w:rsidRPr="00502582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lastRenderedPageBreak/>
        <w:t>директора по УВР до начала аттестационного периода. Материал должен отражать дидактические единицы, указанные в рабочих программах, соответствовать требованиям к уровню подготовки и содержать критерии оценивания.</w:t>
      </w:r>
    </w:p>
    <w:p w:rsidR="00716FDE" w:rsidRPr="00502582" w:rsidRDefault="00716FDE" w:rsidP="00716FDE">
      <w:pPr>
        <w:widowControl w:val="0"/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ar-SA"/>
        </w:rPr>
      </w:pPr>
      <w:r w:rsidRPr="00502582">
        <w:rPr>
          <w:rFonts w:ascii="Times New Roman" w:eastAsia="Times New Roman" w:hAnsi="Times New Roman" w:cs="Times New Roman"/>
          <w:color w:val="000000"/>
          <w:spacing w:val="-11"/>
          <w:kern w:val="2"/>
          <w:sz w:val="24"/>
          <w:szCs w:val="24"/>
          <w:lang w:eastAsia="ar-SA"/>
        </w:rPr>
        <w:t xml:space="preserve">    </w:t>
      </w:r>
      <w:proofErr w:type="gramStart"/>
      <w:r w:rsidRPr="00502582">
        <w:rPr>
          <w:rFonts w:ascii="Times New Roman" w:eastAsia="Times New Roman" w:hAnsi="Times New Roman" w:cs="Times New Roman"/>
          <w:color w:val="000000"/>
          <w:spacing w:val="-11"/>
          <w:kern w:val="2"/>
          <w:sz w:val="24"/>
          <w:szCs w:val="24"/>
          <w:lang w:eastAsia="ar-SA"/>
        </w:rPr>
        <w:t xml:space="preserve">Состав  </w:t>
      </w:r>
      <w:r w:rsidRPr="00502582">
        <w:rPr>
          <w:rFonts w:ascii="Times New Roman" w:eastAsia="Times New Roman" w:hAnsi="Times New Roman" w:cs="Times New Roman"/>
          <w:color w:val="000000"/>
          <w:spacing w:val="-14"/>
          <w:kern w:val="2"/>
          <w:sz w:val="24"/>
          <w:szCs w:val="24"/>
          <w:lang w:eastAsia="ar-SA"/>
        </w:rPr>
        <w:t>аттестационных</w:t>
      </w:r>
      <w:proofErr w:type="gramEnd"/>
      <w:r w:rsidRPr="00502582">
        <w:rPr>
          <w:rFonts w:ascii="Times New Roman" w:eastAsia="Times New Roman" w:hAnsi="Times New Roman" w:cs="Times New Roman"/>
          <w:color w:val="000000"/>
          <w:spacing w:val="-14"/>
          <w:kern w:val="2"/>
          <w:sz w:val="24"/>
          <w:szCs w:val="24"/>
          <w:lang w:eastAsia="ar-SA"/>
        </w:rPr>
        <w:t xml:space="preserve"> комиссий утверждается приказом директора МБУ ДО ДДТ «Радуга талантов». </w:t>
      </w:r>
      <w:r w:rsidRPr="00502582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ar-SA"/>
        </w:rPr>
        <w:t>Промежуточную а</w:t>
      </w:r>
      <w:r w:rsidR="008406C4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ar-SA"/>
        </w:rPr>
        <w:t xml:space="preserve">ттестацию проводит педагог ДО, </w:t>
      </w:r>
      <w:r w:rsidRPr="00502582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ar-SA"/>
        </w:rPr>
        <w:t xml:space="preserve">в присутствии аттестационной комиссии. </w:t>
      </w:r>
    </w:p>
    <w:p w:rsidR="00716FDE" w:rsidRPr="00502582" w:rsidRDefault="00716FDE" w:rsidP="0071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   Итоги промежуточной аттестации учащихся оцениваются </w:t>
      </w:r>
      <w:r w:rsidRPr="00502582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по следующей системе: эффективный, оптимальный, удовлетворительный, неудовлетворительный уровни.</w:t>
      </w:r>
    </w:p>
    <w:p w:rsidR="00716FDE" w:rsidRPr="00502582" w:rsidRDefault="00716FDE" w:rsidP="00716FDE">
      <w:pPr>
        <w:shd w:val="clear" w:color="auto" w:fill="FFFFFF"/>
        <w:suppressAutoHyphens/>
        <w:spacing w:after="0" w:line="240" w:lineRule="auto"/>
        <w:ind w:left="19" w:right="5"/>
        <w:contextualSpacing/>
        <w:jc w:val="both"/>
        <w:rPr>
          <w:rFonts w:ascii="Times New Roman" w:eastAsia="Batang" w:hAnsi="Times New Roman" w:cs="Times New Roman"/>
          <w:b/>
          <w:color w:val="000000"/>
          <w:sz w:val="24"/>
          <w:szCs w:val="24"/>
          <w:lang w:eastAsia="ar-SA"/>
        </w:rPr>
      </w:pPr>
      <w:r w:rsidRPr="00502582">
        <w:rPr>
          <w:rFonts w:ascii="Times New Roman" w:eastAsia="Batang" w:hAnsi="Times New Roman" w:cs="Times New Roman"/>
          <w:color w:val="000000"/>
          <w:spacing w:val="-6"/>
          <w:sz w:val="24"/>
          <w:szCs w:val="24"/>
          <w:lang w:eastAsia="ar-SA"/>
        </w:rPr>
        <w:t xml:space="preserve">    </w:t>
      </w:r>
      <w:r w:rsidRPr="00502582">
        <w:rPr>
          <w:rFonts w:ascii="Times New Roman" w:eastAsia="Batang" w:hAnsi="Times New Roman" w:cs="Times New Roman"/>
          <w:b/>
          <w:color w:val="000000"/>
          <w:spacing w:val="-6"/>
          <w:sz w:val="24"/>
          <w:szCs w:val="24"/>
          <w:lang w:eastAsia="ar-SA"/>
        </w:rPr>
        <w:t>Годовые</w:t>
      </w:r>
      <w:r w:rsidRPr="00502582">
        <w:rPr>
          <w:rFonts w:ascii="Times New Roman" w:eastAsia="Batang" w:hAnsi="Times New Roman" w:cs="Times New Roman"/>
          <w:color w:val="000000"/>
          <w:spacing w:val="-6"/>
          <w:sz w:val="24"/>
          <w:szCs w:val="24"/>
          <w:lang w:eastAsia="ar-SA"/>
        </w:rPr>
        <w:t xml:space="preserve"> неудовлетворительные результаты, полученные во время промежуточной </w:t>
      </w:r>
      <w:r w:rsidRPr="00502582">
        <w:rPr>
          <w:rFonts w:ascii="Times New Roman" w:eastAsia="Batang" w:hAnsi="Times New Roman" w:cs="Times New Roman"/>
          <w:color w:val="000000"/>
          <w:spacing w:val="-9"/>
          <w:sz w:val="24"/>
          <w:szCs w:val="24"/>
          <w:lang w:eastAsia="ar-SA"/>
        </w:rPr>
        <w:t xml:space="preserve">аттестации, и (или) не прохождение промежуточной аттестации при отсутствии </w:t>
      </w:r>
      <w:proofErr w:type="gramStart"/>
      <w:r w:rsidRPr="00502582">
        <w:rPr>
          <w:rFonts w:ascii="Times New Roman" w:eastAsia="Batang" w:hAnsi="Times New Roman" w:cs="Times New Roman"/>
          <w:color w:val="000000"/>
          <w:spacing w:val="-9"/>
          <w:sz w:val="24"/>
          <w:szCs w:val="24"/>
          <w:lang w:eastAsia="ar-SA"/>
        </w:rPr>
        <w:t>уважительных  причин</w:t>
      </w:r>
      <w:proofErr w:type="gramEnd"/>
      <w:r w:rsidRPr="00502582">
        <w:rPr>
          <w:rFonts w:ascii="Times New Roman" w:eastAsia="Batang" w:hAnsi="Times New Roman" w:cs="Times New Roman"/>
          <w:color w:val="000000"/>
          <w:spacing w:val="-9"/>
          <w:sz w:val="24"/>
          <w:szCs w:val="24"/>
          <w:lang w:eastAsia="ar-SA"/>
        </w:rPr>
        <w:t xml:space="preserve">  признаются </w:t>
      </w:r>
      <w:r w:rsidRPr="00502582">
        <w:rPr>
          <w:rFonts w:ascii="Times New Roman" w:eastAsia="Batang" w:hAnsi="Times New Roman" w:cs="Times New Roman"/>
          <w:b/>
          <w:color w:val="000000"/>
          <w:spacing w:val="-9"/>
          <w:sz w:val="24"/>
          <w:szCs w:val="24"/>
          <w:lang w:eastAsia="ar-SA"/>
        </w:rPr>
        <w:t xml:space="preserve">академической задолженностью, данная категория детей </w:t>
      </w:r>
      <w:r w:rsidRPr="00502582">
        <w:rPr>
          <w:rFonts w:ascii="Times New Roman" w:eastAsia="Batang" w:hAnsi="Times New Roman" w:cs="Times New Roman"/>
          <w:b/>
          <w:color w:val="000000"/>
          <w:spacing w:val="-13"/>
          <w:sz w:val="24"/>
          <w:szCs w:val="24"/>
          <w:lang w:eastAsia="ar-SA"/>
        </w:rPr>
        <w:t xml:space="preserve"> </w:t>
      </w:r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>переводится на следующий год обучения  условно.</w:t>
      </w:r>
    </w:p>
    <w:p w:rsidR="00716FDE" w:rsidRPr="00502582" w:rsidRDefault="00716FDE" w:rsidP="00716FDE">
      <w:pPr>
        <w:shd w:val="clear" w:color="auto" w:fill="FFFFFF"/>
        <w:suppressAutoHyphens/>
        <w:spacing w:after="0" w:line="240" w:lineRule="auto"/>
        <w:ind w:left="19" w:right="5" w:firstLine="648"/>
        <w:contextualSpacing/>
        <w:jc w:val="both"/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</w:pPr>
      <w:r w:rsidRPr="00502582">
        <w:rPr>
          <w:rFonts w:ascii="Times New Roman" w:eastAsia="Batang" w:hAnsi="Times New Roman" w:cs="Times New Roman"/>
          <w:b/>
          <w:color w:val="000000"/>
          <w:sz w:val="24"/>
          <w:szCs w:val="24"/>
          <w:lang w:eastAsia="ar-SA"/>
        </w:rPr>
        <w:t xml:space="preserve">  Учащиеся обязаны ликвидировать академическую задолженность.</w:t>
      </w:r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 xml:space="preserve"> </w:t>
      </w:r>
    </w:p>
    <w:p w:rsidR="00716FDE" w:rsidRPr="00502582" w:rsidRDefault="00716FDE" w:rsidP="00716FDE">
      <w:pPr>
        <w:shd w:val="clear" w:color="auto" w:fill="FFFFFF"/>
        <w:suppressAutoHyphens/>
        <w:spacing w:after="0" w:line="240" w:lineRule="auto"/>
        <w:ind w:left="19" w:right="5" w:firstLine="648"/>
        <w:contextualSpacing/>
        <w:jc w:val="both"/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</w:pPr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 xml:space="preserve">  Учащиеся, имеющие академическую задолженность, вправе пройти промежуточную аттестацию по соответствующему учебному предмету, курсу, дисциплине (модулю) </w:t>
      </w:r>
      <w:r w:rsidRPr="00502582">
        <w:rPr>
          <w:rFonts w:ascii="Times New Roman" w:eastAsia="Batang" w:hAnsi="Times New Roman" w:cs="Times New Roman"/>
          <w:b/>
          <w:color w:val="000000"/>
          <w:sz w:val="24"/>
          <w:szCs w:val="24"/>
          <w:lang w:eastAsia="ar-SA"/>
        </w:rPr>
        <w:t>не более двух раз в следующие сроки</w:t>
      </w:r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>:</w:t>
      </w:r>
      <w:r w:rsidRPr="00502582">
        <w:rPr>
          <w:rFonts w:ascii="Times New Roman" w:eastAsia="Batang" w:hAnsi="Times New Roman" w:cs="Times New Roman"/>
          <w:b/>
          <w:color w:val="000000"/>
          <w:sz w:val="24"/>
          <w:szCs w:val="24"/>
          <w:lang w:eastAsia="ar-SA"/>
        </w:rPr>
        <w:t xml:space="preserve"> сентябрь, </w:t>
      </w:r>
      <w:proofErr w:type="gramStart"/>
      <w:r w:rsidRPr="00502582">
        <w:rPr>
          <w:rFonts w:ascii="Times New Roman" w:eastAsia="Batang" w:hAnsi="Times New Roman" w:cs="Times New Roman"/>
          <w:b/>
          <w:color w:val="000000"/>
          <w:sz w:val="24"/>
          <w:szCs w:val="24"/>
          <w:lang w:eastAsia="ar-SA"/>
        </w:rPr>
        <w:t>октябрь  с</w:t>
      </w:r>
      <w:proofErr w:type="gramEnd"/>
      <w:r w:rsidRPr="00502582">
        <w:rPr>
          <w:rFonts w:ascii="Times New Roman" w:eastAsia="Batang" w:hAnsi="Times New Roman" w:cs="Times New Roman"/>
          <w:b/>
          <w:color w:val="000000"/>
          <w:sz w:val="24"/>
          <w:szCs w:val="24"/>
          <w:lang w:eastAsia="ar-SA"/>
        </w:rPr>
        <w:t xml:space="preserve"> момента образования академической задолженности</w:t>
      </w:r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 xml:space="preserve">. В указанный период не включаются время болезни учащегося, нахождение его в академическом отпуске. </w:t>
      </w:r>
    </w:p>
    <w:p w:rsidR="00716FDE" w:rsidRPr="00502582" w:rsidRDefault="00716FDE" w:rsidP="00716FDE">
      <w:pPr>
        <w:shd w:val="clear" w:color="auto" w:fill="FFFFFF"/>
        <w:suppressAutoHyphens/>
        <w:spacing w:after="0" w:line="240" w:lineRule="auto"/>
        <w:ind w:left="19" w:right="5" w:firstLine="648"/>
        <w:contextualSpacing/>
        <w:jc w:val="both"/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</w:pPr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 xml:space="preserve">   Для проведения промежуточной аттестации во второй раз в МБУ ДО ДДТ «Радуга талантов» создается комиссия, в состав которой входит: председатель комиссии (директор или заместитель директора), педагог </w:t>
      </w:r>
      <w:proofErr w:type="gramStart"/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>ДО  и</w:t>
      </w:r>
      <w:proofErr w:type="gramEnd"/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 xml:space="preserve"> ассистент.</w:t>
      </w:r>
    </w:p>
    <w:p w:rsidR="00716FDE" w:rsidRPr="00613AA0" w:rsidRDefault="00716FDE" w:rsidP="00613AA0">
      <w:pPr>
        <w:shd w:val="clear" w:color="auto" w:fill="FFFFFF"/>
        <w:suppressAutoHyphens/>
        <w:spacing w:after="0" w:line="240" w:lineRule="auto"/>
        <w:ind w:left="19" w:right="5" w:firstLine="648"/>
        <w:contextualSpacing/>
        <w:jc w:val="both"/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</w:pPr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 xml:space="preserve">   Не допускается взимание платы с учащихся за прохож</w:t>
      </w:r>
      <w:r w:rsidR="00613AA0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>дение промежуточной аттестации.</w:t>
      </w:r>
    </w:p>
    <w:p w:rsidR="00716FDE" w:rsidRPr="00502582" w:rsidRDefault="00716FDE" w:rsidP="00716FDE">
      <w:pPr>
        <w:shd w:val="clear" w:color="auto" w:fill="FFFFFF"/>
        <w:suppressAutoHyphens/>
        <w:spacing w:after="0" w:line="276" w:lineRule="auto"/>
        <w:ind w:left="19" w:right="5" w:firstLine="648"/>
        <w:contextualSpacing/>
        <w:jc w:val="both"/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</w:pPr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 xml:space="preserve">  Учащиеся, имеющие академическую задолженность </w:t>
      </w:r>
      <w:proofErr w:type="gramStart"/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>и  переведенные</w:t>
      </w:r>
      <w:proofErr w:type="gramEnd"/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 xml:space="preserve"> на обучение по  индивидуальному учебному плану, посещают  МБУ ДО ДДТ «Радуга талантов» в штатном режиме. Для </w:t>
      </w:r>
      <w:proofErr w:type="gramStart"/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>них  разрабатывается</w:t>
      </w:r>
      <w:proofErr w:type="gramEnd"/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 xml:space="preserve"> индивидуальный учебный план, содержащий  меры компенсирующего воздействия по тем разделам учебного плана,  по которым академическая задолженность не была ликвидирована. По итогам </w:t>
      </w:r>
      <w:proofErr w:type="gramStart"/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>года</w:t>
      </w:r>
      <w:proofErr w:type="gramEnd"/>
      <w:r w:rsidRPr="00502582">
        <w:rPr>
          <w:rFonts w:ascii="Times New Roman" w:eastAsia="Batang" w:hAnsi="Times New Roman" w:cs="Times New Roman"/>
          <w:color w:val="000000"/>
          <w:sz w:val="24"/>
          <w:szCs w:val="24"/>
          <w:lang w:eastAsia="ar-SA"/>
        </w:rPr>
        <w:t xml:space="preserve"> учащиеся проходят промежуточную аттестацию в конце учебного года.</w:t>
      </w:r>
    </w:p>
    <w:p w:rsidR="00716FDE" w:rsidRPr="00502582" w:rsidRDefault="00716FDE" w:rsidP="00716FDE">
      <w:pPr>
        <w:shd w:val="clear" w:color="auto" w:fill="FFFFFF"/>
        <w:spacing w:after="0" w:line="276" w:lineRule="auto"/>
        <w:ind w:left="10" w:right="10" w:firstLine="643"/>
        <w:jc w:val="both"/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 xml:space="preserve">  </w:t>
      </w:r>
      <w:proofErr w:type="gramStart"/>
      <w:r w:rsidRPr="00502582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Учащиеся,  проходящие</w:t>
      </w:r>
      <w:proofErr w:type="gramEnd"/>
      <w:r w:rsidRPr="00502582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 xml:space="preserve"> ускоренное обучение по индивидуальному учебному плану,  в пределах осваиваемой  образовательной программы,  проходят промежуточную аттестацию в любые сроки:  в августе, сентябре, декабре и мае.</w:t>
      </w:r>
    </w:p>
    <w:p w:rsidR="00716FDE" w:rsidRPr="00502582" w:rsidRDefault="00716FDE" w:rsidP="00716FDE">
      <w:pPr>
        <w:shd w:val="clear" w:color="auto" w:fill="FFFFFF"/>
        <w:spacing w:after="0" w:line="276" w:lineRule="auto"/>
        <w:ind w:left="10" w:right="10" w:firstLine="643"/>
        <w:jc w:val="both"/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 xml:space="preserve">  Внеплановая промежуточная аттестация может проводиться </w:t>
      </w:r>
      <w:proofErr w:type="gramStart"/>
      <w:r w:rsidRPr="00502582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при  приеме</w:t>
      </w:r>
      <w:proofErr w:type="gramEnd"/>
      <w:r w:rsidRPr="00502582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 xml:space="preserve"> учащегося переводом из других учреждений дополнительного образования при отсутствии подтверждающих  документов с целью установления уровня фактических знаний учащихся на основании письменного обращения родителей (законных представителей). Для проведения внеплановой промежуточной аттестации создается комиссия в составе не менее 3-х человек и утверждается приказом директора школы. Решение комиссии о зачислении учащегося на определенный год обучения утверждается приказом директора МБУ ДО ДДТ «Радуга талантов».</w:t>
      </w:r>
    </w:p>
    <w:p w:rsidR="00716FDE" w:rsidRPr="00502582" w:rsidRDefault="00716FDE" w:rsidP="00716FDE">
      <w:pPr>
        <w:shd w:val="clear" w:color="auto" w:fill="FFFFFF"/>
        <w:spacing w:after="0" w:line="276" w:lineRule="auto"/>
        <w:ind w:left="10" w:right="10"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 xml:space="preserve">  Итоги промежуточной аттестации учащихся оформляются протоколом</w:t>
      </w:r>
      <w:r w:rsidRPr="0050258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.</w:t>
      </w:r>
    </w:p>
    <w:p w:rsidR="00716FDE" w:rsidRPr="00502582" w:rsidRDefault="00716FDE" w:rsidP="00716FDE">
      <w:pPr>
        <w:shd w:val="clear" w:color="auto" w:fill="FFFFFF"/>
        <w:spacing w:after="0" w:line="276" w:lineRule="auto"/>
        <w:ind w:left="10" w:right="10"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 xml:space="preserve">  Протоколы по результатам промежуточной </w:t>
      </w:r>
      <w:r w:rsidRPr="00502582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аттестации хранятся в МБУ ДО ДДТ «Радуга талантов» в течение трех лет.</w:t>
      </w:r>
    </w:p>
    <w:p w:rsidR="00716FDE" w:rsidRPr="00502582" w:rsidRDefault="00716FDE" w:rsidP="00716FDE">
      <w:pPr>
        <w:shd w:val="clear" w:color="auto" w:fill="FFFFFF"/>
        <w:spacing w:after="0" w:line="276" w:lineRule="auto"/>
        <w:ind w:left="14" w:right="10"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 xml:space="preserve"> В период подготовки к промежуточной аттестации учащихся </w:t>
      </w:r>
      <w:r w:rsidRPr="00502582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администрация МБУ ДО ДДТ «Радуга талантов»:</w:t>
      </w:r>
    </w:p>
    <w:p w:rsidR="00716FDE" w:rsidRPr="00502582" w:rsidRDefault="00716FDE" w:rsidP="00716FDE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организует обсуждение на заседании педагогического совета вопросов о </w:t>
      </w:r>
      <w:r w:rsidRPr="0050258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порядке проведения промежуточной аттестации учащихся, системе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отметок по ее результатам;</w:t>
      </w:r>
    </w:p>
    <w:p w:rsidR="00716FDE" w:rsidRPr="00502582" w:rsidRDefault="00716FDE" w:rsidP="00716FDE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76" w:lineRule="auto"/>
        <w:ind w:right="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доводит до сведения всех участников образовательного процесса сроки и </w:t>
      </w:r>
      <w:r w:rsidRPr="00502582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 xml:space="preserve">порядок организации </w:t>
      </w:r>
      <w:proofErr w:type="gramStart"/>
      <w:r w:rsidRPr="00502582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промежуточной  аттестации</w:t>
      </w:r>
      <w:proofErr w:type="gramEnd"/>
      <w:r w:rsidRPr="00502582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 xml:space="preserve">  учащихся</w:t>
      </w:r>
      <w:r w:rsidRPr="00502582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>;</w:t>
      </w:r>
    </w:p>
    <w:p w:rsidR="00716FDE" w:rsidRPr="00502582" w:rsidRDefault="00716FDE" w:rsidP="00716FDE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>формирует состав аттестационных комиссий по направлениям деятельности;</w:t>
      </w:r>
    </w:p>
    <w:p w:rsidR="00716FDE" w:rsidRPr="00502582" w:rsidRDefault="00716FDE" w:rsidP="00716FDE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76" w:lineRule="auto"/>
        <w:ind w:right="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организует необходимую консультативную помощь учащимся при их </w:t>
      </w:r>
      <w:r w:rsidRPr="00502582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lastRenderedPageBreak/>
        <w:t>подготовке к промежуточной аттестации.</w:t>
      </w:r>
    </w:p>
    <w:p w:rsidR="00716FDE" w:rsidRPr="00502582" w:rsidRDefault="00716FDE" w:rsidP="00716FDE">
      <w:pPr>
        <w:shd w:val="clear" w:color="auto" w:fill="FFFFFF"/>
        <w:spacing w:after="0" w:line="276" w:lineRule="auto"/>
        <w:ind w:left="19" w:firstLine="715"/>
        <w:jc w:val="both"/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 После завершения промежуточной аттестации администрация МБУ ДО ДДТ «Радуга талантов» </w:t>
      </w:r>
      <w:r w:rsidRPr="005025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организует обсуждение ее итогов на </w:t>
      </w:r>
      <w:proofErr w:type="gramStart"/>
      <w:r w:rsidRPr="005025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заседании  </w:t>
      </w:r>
      <w:r w:rsidRPr="00502582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>педагогического</w:t>
      </w:r>
      <w:proofErr w:type="gramEnd"/>
      <w:r w:rsidRPr="00502582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 xml:space="preserve"> совета.</w:t>
      </w:r>
    </w:p>
    <w:p w:rsidR="00716FDE" w:rsidRPr="00502582" w:rsidRDefault="00716FDE" w:rsidP="00716FD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ar-SA"/>
        </w:rPr>
      </w:pPr>
      <w:r w:rsidRPr="00502582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ar-SA"/>
        </w:rPr>
        <w:t xml:space="preserve">Учащиеся, знания и умения которых соответствуют требованиям, определенным образовательными программами, переводятся решением педагогического совета МБУ ДО ДДТ «Радуга талантов на следующий год обучения, а выпускники   </w:t>
      </w:r>
      <w:proofErr w:type="gramStart"/>
      <w:r w:rsidRPr="00502582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ar-SA"/>
        </w:rPr>
        <w:t>проходят  итоговую</w:t>
      </w:r>
      <w:proofErr w:type="gramEnd"/>
      <w:r w:rsidRPr="00502582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ar-SA"/>
        </w:rPr>
        <w:t xml:space="preserve"> аттестацию.</w:t>
      </w:r>
    </w:p>
    <w:p w:rsidR="00716FDE" w:rsidRPr="00502582" w:rsidRDefault="00716FDE" w:rsidP="00716FDE">
      <w:pPr>
        <w:tabs>
          <w:tab w:val="left" w:pos="0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ar-SA"/>
        </w:rPr>
      </w:pPr>
      <w:r w:rsidRPr="00502582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ar-SA"/>
        </w:rPr>
        <w:t xml:space="preserve">Учащиеся, имеющие достижения на городском, республиканском, всероссийском и международном уровнях награждаются Почетными грамотами МБУ ДО ДДТ «Радуга талантов», а их родители (законные </w:t>
      </w:r>
      <w:proofErr w:type="gramStart"/>
      <w:r w:rsidRPr="00502582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ar-SA"/>
        </w:rPr>
        <w:t>представители)  Благодарственными</w:t>
      </w:r>
      <w:proofErr w:type="gramEnd"/>
      <w:r w:rsidRPr="00502582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ar-SA"/>
        </w:rPr>
        <w:t xml:space="preserve"> письмами МБУ ДО ДДТ «Радуга талантов» на основании решения педагогического совета МБУ ДО ДДТ «Радуга талантов». </w:t>
      </w:r>
    </w:p>
    <w:p w:rsidR="00716FDE" w:rsidRDefault="00716FDE" w:rsidP="00716FDE">
      <w:pPr>
        <w:spacing w:after="0" w:line="240" w:lineRule="auto"/>
        <w:ind w:left="1068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</w:p>
    <w:p w:rsidR="00716FDE" w:rsidRDefault="00716FDE" w:rsidP="00716FDE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</w:p>
    <w:p w:rsidR="00716FDE" w:rsidRPr="00502582" w:rsidRDefault="00716FDE" w:rsidP="00716FDE">
      <w:pPr>
        <w:spacing w:after="0" w:line="240" w:lineRule="auto"/>
        <w:ind w:left="1068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50258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9.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r w:rsidRPr="0050258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Условия реали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зации образовательной программы</w:t>
      </w:r>
    </w:p>
    <w:p w:rsidR="00AF48D4" w:rsidRDefault="00AF48D4" w:rsidP="00716F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6FDE" w:rsidRPr="00502582" w:rsidRDefault="00716FDE" w:rsidP="00716F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9.1. Педагогические кадры </w:t>
      </w:r>
    </w:p>
    <w:p w:rsidR="00716FDE" w:rsidRPr="00502582" w:rsidRDefault="00716FDE" w:rsidP="00716FDE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W w:w="10490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2700"/>
        <w:gridCol w:w="4170"/>
        <w:gridCol w:w="1842"/>
        <w:gridCol w:w="1238"/>
      </w:tblGrid>
      <w:tr w:rsidR="00716FDE" w:rsidRPr="00502582" w:rsidTr="00EB3A3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716FDE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716FDE" w:rsidP="00EB3A3B">
            <w:pPr>
              <w:tabs>
                <w:tab w:val="left" w:pos="97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4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716FDE" w:rsidP="00EB3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6FDE" w:rsidRPr="00502582" w:rsidRDefault="00716FDE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716FDE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аттестации</w:t>
            </w:r>
          </w:p>
        </w:tc>
      </w:tr>
      <w:tr w:rsidR="00716FDE" w:rsidRPr="00502582" w:rsidTr="00EB3A3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8406C4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6FDE" w:rsidRPr="00502582" w:rsidRDefault="00716FDE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Муллахметова</w:t>
            </w:r>
            <w:proofErr w:type="spellEnd"/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4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716FDE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 социальн</w:t>
            </w:r>
            <w:r w:rsidR="00674B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о-педагогической направленности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6FDE" w:rsidRPr="00502582" w:rsidRDefault="00716FDE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категории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716FDE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FDE" w:rsidRPr="00502582" w:rsidTr="00EB3A3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8406C4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6FDE" w:rsidRPr="00502582" w:rsidRDefault="008406C4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Замалеев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Рафаэль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Раифович</w:t>
            </w:r>
            <w:proofErr w:type="spellEnd"/>
          </w:p>
        </w:tc>
        <w:tc>
          <w:tcPr>
            <w:tcW w:w="4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716FDE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  технической направленности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6FDE" w:rsidRPr="00502582" w:rsidRDefault="00716FDE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категории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716FDE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716FDE" w:rsidRPr="00502582" w:rsidTr="00674B2D">
        <w:trPr>
          <w:trHeight w:val="85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8406C4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6FDE" w:rsidRPr="00502582" w:rsidRDefault="008406C4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Нурзада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4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716FDE" w:rsidP="00EB3A3B">
            <w:pPr>
              <w:spacing w:after="20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дополнительного образования  </w:t>
            </w:r>
            <w:r w:rsidR="00674B2D"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</w:t>
            </w:r>
            <w:r w:rsidR="00674B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о-педагогической направленности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6FDE" w:rsidRPr="00502582" w:rsidRDefault="00716FDE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категории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716FDE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716FDE" w:rsidRPr="00502582" w:rsidTr="00EB3A3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8406C4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6FDE" w:rsidRPr="00502582" w:rsidRDefault="00674B2D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Ахунова Алина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  <w:r w:rsidR="00716FDE"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716FDE" w:rsidP="00674B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дополнительного образо</w:t>
            </w:r>
            <w:r w:rsidR="00674B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вания социально-педагогической направленности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6FDE" w:rsidRPr="00502582" w:rsidRDefault="00674B2D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категории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6FDE" w:rsidRPr="00502582" w:rsidRDefault="00716FDE" w:rsidP="00EB3A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16FDE" w:rsidRDefault="00716FDE" w:rsidP="00716F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6FDE" w:rsidRPr="00502582" w:rsidRDefault="00716FDE" w:rsidP="00716F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Финансирование МБУ ДО ДДТ «Радуга талантов»:</w:t>
      </w:r>
    </w:p>
    <w:p w:rsidR="00716FDE" w:rsidRPr="00502582" w:rsidRDefault="00716FDE" w:rsidP="00716F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4B2D" w:rsidRPr="00502582" w:rsidRDefault="00674B2D" w:rsidP="00716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Вне</w:t>
      </w:r>
      <w:r w:rsidR="00613AA0">
        <w:rPr>
          <w:rFonts w:ascii="Times New Roman" w:eastAsia="Times New Roman" w:hAnsi="Times New Roman" w:cs="Times New Roman"/>
          <w:sz w:val="24"/>
          <w:szCs w:val="24"/>
          <w:lang w:eastAsia="ru-RU"/>
        </w:rPr>
        <w:t>бюджетное финансирование на основе договоров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платные образовательные услуги с родителями (законными представителями) учащихся.</w:t>
      </w:r>
    </w:p>
    <w:p w:rsidR="00716FDE" w:rsidRPr="00502582" w:rsidRDefault="00716FDE" w:rsidP="00716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Default="00716FDE" w:rsidP="00716F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материально-технической базы</w:t>
      </w:r>
    </w:p>
    <w:p w:rsidR="00716FDE" w:rsidRPr="00502582" w:rsidRDefault="00716FDE" w:rsidP="00716F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МБУ ДО ДДТ «Радуга </w:t>
      </w:r>
      <w:proofErr w:type="gramStart"/>
      <w:r w:rsidRPr="00502582">
        <w:rPr>
          <w:rFonts w:ascii="Times New Roman" w:eastAsia="Times New Roman" w:hAnsi="Times New Roman" w:cs="Times New Roman"/>
          <w:sz w:val="24"/>
          <w:szCs w:val="24"/>
        </w:rPr>
        <w:t>талантов»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имеет</w:t>
      </w:r>
      <w:proofErr w:type="gram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собственное администра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тивное здание общей площадью  15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18,2 </w:t>
      </w:r>
      <w:proofErr w:type="spell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025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Занятия проходят в специализированных кабинетах по направлениям: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Социально-педагогическое: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-дошкольное и инклюзивное образование «Умелые ручки»;</w:t>
      </w:r>
    </w:p>
    <w:p w:rsidR="00674B2D" w:rsidRDefault="00674B2D" w:rsidP="00716FD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Техническое: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мастерская (практические занятия по картингу, резьбе по дереву, </w:t>
      </w:r>
      <w:proofErr w:type="spell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авиамоделированию</w:t>
      </w:r>
      <w:proofErr w:type="spell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площадка для занятий картингом;</w:t>
      </w:r>
    </w:p>
    <w:p w:rsidR="00716FDE" w:rsidRPr="00502582" w:rsidRDefault="00716FDE" w:rsidP="00674B2D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674B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Доме творчества имеется медицинский кабинет, раздевалки для девочек и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мальчиков отдельно, методический кабинет, костюмерная, кабинеты для администрации.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Здание оборудовано системой безопасности: кнопкой тревожной сигнализации, охранно-пожарной сигнализацией, передачей сигнала на пульт МЧС «Стрелец-мониторинг», видеонаблюдением, а также имеется оборудование для занятий инклюзивным образованием: пандусы, кнопки вызова для инвалидов, специализированный туалет, лестничный подъемник, парты для инвалидов-колясочников, имеется интернет «ГИСТ».</w:t>
      </w:r>
    </w:p>
    <w:p w:rsidR="00716FDE" w:rsidRPr="00502582" w:rsidRDefault="00716FDE" w:rsidP="00716FD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48D4" w:rsidRPr="00613AA0" w:rsidRDefault="00613AA0" w:rsidP="00613AA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716FDE" w:rsidRPr="00502582" w:rsidRDefault="00716FDE" w:rsidP="00716FD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50258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Используемая литература</w:t>
      </w:r>
    </w:p>
    <w:bookmarkEnd w:id="17"/>
    <w:bookmarkEnd w:id="18"/>
    <w:p w:rsidR="00716FDE" w:rsidRPr="00502582" w:rsidRDefault="00716FDE" w:rsidP="00716FDE">
      <w:pPr>
        <w:spacing w:after="0" w:line="276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Анджапаридзе Т.В. Изучение маркетинговой среды УДОД. //Журнал «Дополнительное образование». – 2006. №7. с.33 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2. Березина В.А. Дополнительное образование детей как средство их творческого развития: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Автореф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дис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. канд.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пед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. наук. – М., 1998. – с.12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3.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Бруднов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А.К. От внешкольной работы к дополнительному образованию //Внешкольник. – </w:t>
      </w:r>
      <w:proofErr w:type="gram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1996.-</w:t>
      </w:r>
      <w:proofErr w:type="gram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№ 31.- с.2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4.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Буйлова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Л.Н., “Дополнительное образование детей в современной системе образования Российской Федерации» //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http://dop-obrazovanie.com/dlya-pedagogov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5.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Газман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О.С. Игра как системная потребность </w:t>
      </w:r>
      <w:proofErr w:type="gram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детства./</w:t>
      </w:r>
      <w:proofErr w:type="gram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Философия и педагогика каникул. – М., -1998 – с. 23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6. Гончарова Н.И. Маркетинг образовательных досуговых услуг в системе дополнительного образования детей. // Журнал «Бюллетень». 2006.  №4. с.7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7. Горский В.А., Журкина А.Я., Ляшко Л.Ю., Усанов В.В. Система дополнительного образования детей: Концепция лаборатории проблем дополнительного образования детей института общего среднего образования РАО //Дополнительное образование. - 2000. - №1. - С. 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8.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Дейч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Б.А. Дополнительное образование как часть непрерывного педагогического процесса - http://impisr.edunsk.ru/index.php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9. Информационный портал Дополнительное образование //</w:t>
      </w: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http://dopedu.ru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Леонтович А.В., “Разработка нового содержания и форм образовательной деятельности в области </w:t>
      </w:r>
      <w:proofErr w:type="spellStart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экообразования</w:t>
      </w:r>
      <w:proofErr w:type="spellEnd"/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” //</w:t>
      </w: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http://dop-obrazovanie.com/dlya-pedagogov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11.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Музалевская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А.Н. Маркетинг дополнительного образования. //Журнал «Дополнительное образование». – 2005. № 7. с.18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12. Скачков А.В. Дополнительное образование как социально-педагогическая проблема: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Автореф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дис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. канд.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пед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. наук. – Ростов н/Д., </w:t>
      </w:r>
      <w:proofErr w:type="gram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1996.-</w:t>
      </w:r>
      <w:proofErr w:type="gram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24 с.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13. Соколов А. Долгосрочное прогнозирование тенденций развития образования методами Форсайт [Электронный ресурс</w:t>
      </w:r>
      <w:proofErr w:type="gram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]./</w:t>
      </w:r>
      <w:proofErr w:type="gram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/ http://www.socpolitika.ru/files/6762/05sokolov66-76.pdf 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14. Федеральная целевая программа ««Развитие дополнительного образования детей в Российской Федерации до 2020 года»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Щеглова С.Н.  Как изучать детство? Социологические методы исследования современных детей и современного детства. – Москва. 2000.- 53 с. 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16. Щеглова С.Н. Детство: методы исследования: учеб. пособие. М.: Социум, 1999. 173 с.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17. Щеглова С.Н. Социология прав детей в России: новый век, новые проблемы, новые перспективы. М.: Социум, 2001. 84 с.</w:t>
      </w:r>
    </w:p>
    <w:p w:rsidR="00716FDE" w:rsidRPr="00502582" w:rsidRDefault="00716FDE" w:rsidP="00716FDE">
      <w:pPr>
        <w:spacing w:after="0" w:line="276" w:lineRule="auto"/>
        <w:ind w:left="142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18.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Щетинская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А.И. Развитие творческого потенциала педагога в условиях совершенствования дополнительного образования </w:t>
      </w:r>
      <w:proofErr w:type="gram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детей .</w:t>
      </w:r>
      <w:proofErr w:type="gram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Автореф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дис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док-тора</w:t>
      </w:r>
      <w:proofErr w:type="gram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пед</w:t>
      </w:r>
      <w:proofErr w:type="spellEnd"/>
      <w:r w:rsidRPr="00502582">
        <w:rPr>
          <w:rFonts w:ascii="Times New Roman" w:eastAsia="Batang" w:hAnsi="Times New Roman" w:cs="Times New Roman"/>
          <w:sz w:val="24"/>
          <w:szCs w:val="24"/>
          <w:lang w:eastAsia="ru-RU"/>
        </w:rPr>
        <w:t>. наук. - Казань, 1999. – с.22.</w:t>
      </w:r>
    </w:p>
    <w:p w:rsidR="00716FDE" w:rsidRPr="00502582" w:rsidRDefault="00716FDE" w:rsidP="00716FDE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6FDE" w:rsidRPr="00502582" w:rsidRDefault="00716FDE" w:rsidP="00716FDE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716FDE" w:rsidRDefault="00716FDE" w:rsidP="00716FDE"/>
    <w:p w:rsidR="00716FDE" w:rsidRPr="00716FDE" w:rsidRDefault="00716FDE" w:rsidP="00716FDE">
      <w:pPr>
        <w:tabs>
          <w:tab w:val="left" w:pos="1275"/>
        </w:tabs>
      </w:pPr>
    </w:p>
    <w:sectPr w:rsidR="00716FDE" w:rsidRPr="00716FDE" w:rsidSect="009966E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</w:abstractNum>
  <w:abstractNum w:abstractNumId="1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2" w15:restartNumberingAfterBreak="0">
    <w:nsid w:val="0000001D"/>
    <w:multiLevelType w:val="multilevel"/>
    <w:tmpl w:val="A0C64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0A562884"/>
    <w:multiLevelType w:val="hybridMultilevel"/>
    <w:tmpl w:val="2796198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11DD6F02"/>
    <w:multiLevelType w:val="hybridMultilevel"/>
    <w:tmpl w:val="04825A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8A36BD"/>
    <w:multiLevelType w:val="hybridMultilevel"/>
    <w:tmpl w:val="438CE0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761344"/>
    <w:multiLevelType w:val="hybridMultilevel"/>
    <w:tmpl w:val="DB7A7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200426"/>
    <w:multiLevelType w:val="hybridMultilevel"/>
    <w:tmpl w:val="9C887A38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EA41C3"/>
    <w:multiLevelType w:val="hybridMultilevel"/>
    <w:tmpl w:val="1F763610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2BDF4BB5"/>
    <w:multiLevelType w:val="hybridMultilevel"/>
    <w:tmpl w:val="5C603D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C427AF"/>
    <w:multiLevelType w:val="hybridMultilevel"/>
    <w:tmpl w:val="AB5C69D0"/>
    <w:lvl w:ilvl="0" w:tplc="B232DE3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2E9970AC"/>
    <w:multiLevelType w:val="hybridMultilevel"/>
    <w:tmpl w:val="73F604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9C283D"/>
    <w:multiLevelType w:val="hybridMultilevel"/>
    <w:tmpl w:val="E7F2DA32"/>
    <w:lvl w:ilvl="0" w:tplc="0419000F">
      <w:start w:val="1"/>
      <w:numFmt w:val="decimal"/>
      <w:lvlText w:val="%1."/>
      <w:lvlJc w:val="left"/>
      <w:pPr>
        <w:ind w:left="777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FA41023"/>
    <w:multiLevelType w:val="hybridMultilevel"/>
    <w:tmpl w:val="8BC0EFAC"/>
    <w:lvl w:ilvl="0" w:tplc="4484EE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A6221A8"/>
    <w:multiLevelType w:val="hybridMultilevel"/>
    <w:tmpl w:val="A00463FA"/>
    <w:lvl w:ilvl="0" w:tplc="4484EE98">
      <w:start w:val="1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D3327DB"/>
    <w:multiLevelType w:val="hybridMultilevel"/>
    <w:tmpl w:val="7E24A7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340432"/>
    <w:multiLevelType w:val="hybridMultilevel"/>
    <w:tmpl w:val="34D05F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F60AF1"/>
    <w:multiLevelType w:val="hybridMultilevel"/>
    <w:tmpl w:val="F4449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4F81810"/>
    <w:multiLevelType w:val="hybridMultilevel"/>
    <w:tmpl w:val="C25CC5D6"/>
    <w:lvl w:ilvl="0" w:tplc="0419000B">
      <w:start w:val="1"/>
      <w:numFmt w:val="bullet"/>
      <w:lvlText w:val="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</w:num>
  <w:num w:numId="9">
    <w:abstractNumId w:val="14"/>
  </w:num>
  <w:num w:numId="10">
    <w:abstractNumId w:val="13"/>
  </w:num>
  <w:num w:numId="11">
    <w:abstractNumId w:val="8"/>
  </w:num>
  <w:num w:numId="12">
    <w:abstractNumId w:val="7"/>
  </w:num>
  <w:num w:numId="13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3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070"/>
    <w:rsid w:val="0010561F"/>
    <w:rsid w:val="00143BB4"/>
    <w:rsid w:val="00156070"/>
    <w:rsid w:val="003A5C9A"/>
    <w:rsid w:val="003E63A0"/>
    <w:rsid w:val="003E7FBF"/>
    <w:rsid w:val="004548E7"/>
    <w:rsid w:val="004C0528"/>
    <w:rsid w:val="00502F04"/>
    <w:rsid w:val="00595C96"/>
    <w:rsid w:val="00613AA0"/>
    <w:rsid w:val="00674B2D"/>
    <w:rsid w:val="006E13CE"/>
    <w:rsid w:val="00716FDE"/>
    <w:rsid w:val="00740C30"/>
    <w:rsid w:val="008406C4"/>
    <w:rsid w:val="009966EF"/>
    <w:rsid w:val="00AB4982"/>
    <w:rsid w:val="00AF48D4"/>
    <w:rsid w:val="00B25966"/>
    <w:rsid w:val="00CB1898"/>
    <w:rsid w:val="00DB2629"/>
    <w:rsid w:val="00E07E2B"/>
    <w:rsid w:val="00E56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8C02DB2"/>
  <w15:chartTrackingRefBased/>
  <w15:docId w15:val="{B6B224A0-8874-4F19-A6A8-D3DC4B686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6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66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74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74B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7EB480-83CD-4C99-9E50-8B057CD59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7467</Words>
  <Characters>42567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Гарипова</dc:creator>
  <cp:keywords/>
  <dc:description/>
  <cp:lastModifiedBy>Лариса Масгутовна</cp:lastModifiedBy>
  <cp:revision>2</cp:revision>
  <cp:lastPrinted>2019-10-02T14:33:00Z</cp:lastPrinted>
  <dcterms:created xsi:type="dcterms:W3CDTF">2019-10-07T12:47:00Z</dcterms:created>
  <dcterms:modified xsi:type="dcterms:W3CDTF">2019-10-07T12:47:00Z</dcterms:modified>
</cp:coreProperties>
</file>